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09" w:rsidRDefault="003F6E09" w:rsidP="00EE1828">
      <w:pPr>
        <w:jc w:val="center"/>
      </w:pPr>
    </w:p>
    <w:p w:rsidR="00B0627A" w:rsidRDefault="00B0627A" w:rsidP="00286F32">
      <w:pPr>
        <w:pStyle w:val="2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</w:p>
    <w:p w:rsidR="00B0627A" w:rsidRDefault="00B0627A" w:rsidP="00286F32">
      <w:pPr>
        <w:pStyle w:val="2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</w:p>
    <w:p w:rsidR="00B0627A" w:rsidRDefault="00B0627A" w:rsidP="00286F32">
      <w:pPr>
        <w:pStyle w:val="2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</w:p>
    <w:p w:rsidR="00B0627A" w:rsidRDefault="00B0627A" w:rsidP="00286F32">
      <w:pPr>
        <w:pStyle w:val="2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</w:p>
    <w:p w:rsidR="00B0627A" w:rsidRDefault="00B0627A" w:rsidP="00B0627A">
      <w:pPr>
        <w:pStyle w:val="3"/>
        <w:rPr>
          <w:rStyle w:val="a6"/>
          <w:b/>
          <w:bCs/>
          <w:sz w:val="48"/>
          <w:szCs w:val="48"/>
        </w:rPr>
      </w:pPr>
    </w:p>
    <w:p w:rsidR="00B0627A" w:rsidRDefault="00B0627A" w:rsidP="00B0627A">
      <w:pPr>
        <w:pStyle w:val="3"/>
        <w:rPr>
          <w:rStyle w:val="a6"/>
          <w:b/>
          <w:bCs/>
          <w:sz w:val="48"/>
          <w:szCs w:val="48"/>
        </w:rPr>
      </w:pPr>
    </w:p>
    <w:p w:rsidR="00B0627A" w:rsidRDefault="00B0627A" w:rsidP="00B0627A">
      <w:pPr>
        <w:pStyle w:val="3"/>
        <w:rPr>
          <w:rStyle w:val="a6"/>
          <w:b/>
          <w:bCs/>
          <w:sz w:val="48"/>
          <w:szCs w:val="48"/>
        </w:rPr>
      </w:pPr>
    </w:p>
    <w:p w:rsidR="00706D91" w:rsidRDefault="00286F32" w:rsidP="00706D91">
      <w:pPr>
        <w:pStyle w:val="3"/>
        <w:jc w:val="center"/>
        <w:rPr>
          <w:rStyle w:val="a6"/>
          <w:b/>
          <w:bCs/>
          <w:sz w:val="48"/>
          <w:szCs w:val="48"/>
        </w:rPr>
      </w:pPr>
      <w:r w:rsidRPr="00B0627A">
        <w:rPr>
          <w:rStyle w:val="a6"/>
          <w:b/>
          <w:bCs/>
          <w:sz w:val="48"/>
          <w:szCs w:val="48"/>
        </w:rPr>
        <w:t>Проект по патриотическому воспитанию детей</w:t>
      </w:r>
    </w:p>
    <w:p w:rsidR="00706D91" w:rsidRDefault="00706D91" w:rsidP="00706D91">
      <w:pPr>
        <w:pStyle w:val="3"/>
        <w:jc w:val="center"/>
        <w:rPr>
          <w:rStyle w:val="a6"/>
          <w:b/>
          <w:bCs/>
          <w:sz w:val="48"/>
          <w:szCs w:val="48"/>
        </w:rPr>
      </w:pPr>
      <w:r>
        <w:rPr>
          <w:rStyle w:val="a6"/>
          <w:b/>
          <w:bCs/>
          <w:sz w:val="48"/>
          <w:szCs w:val="48"/>
        </w:rPr>
        <w:t>2 младшая группа</w:t>
      </w:r>
    </w:p>
    <w:p w:rsidR="00286F32" w:rsidRPr="00B0627A" w:rsidRDefault="00286F32" w:rsidP="00706D91">
      <w:pPr>
        <w:pStyle w:val="3"/>
        <w:jc w:val="center"/>
        <w:rPr>
          <w:sz w:val="48"/>
          <w:szCs w:val="48"/>
        </w:rPr>
      </w:pPr>
      <w:r w:rsidRPr="00B0627A">
        <w:rPr>
          <w:rStyle w:val="a6"/>
          <w:b/>
          <w:bCs/>
          <w:sz w:val="48"/>
          <w:szCs w:val="48"/>
        </w:rPr>
        <w:t>«С ЧЕГО НАЧИНАЕТСЯ РОДИНА?»</w:t>
      </w:r>
    </w:p>
    <w:p w:rsidR="00B0627A" w:rsidRDefault="00B0627A" w:rsidP="00286F32">
      <w:pPr>
        <w:pStyle w:val="a5"/>
        <w:shd w:val="clear" w:color="auto" w:fill="FFFFFF"/>
        <w:ind w:left="150"/>
        <w:jc w:val="both"/>
        <w:rPr>
          <w:rFonts w:ascii="Arial" w:hAnsi="Arial" w:cs="Arial"/>
          <w:color w:val="333333"/>
          <w:sz w:val="28"/>
          <w:szCs w:val="28"/>
        </w:rPr>
      </w:pPr>
    </w:p>
    <w:p w:rsidR="00B0627A" w:rsidRDefault="00B0627A" w:rsidP="00286F32">
      <w:pPr>
        <w:pStyle w:val="a5"/>
        <w:shd w:val="clear" w:color="auto" w:fill="FFFFFF"/>
        <w:ind w:left="150"/>
        <w:jc w:val="both"/>
        <w:rPr>
          <w:rFonts w:ascii="Arial" w:hAnsi="Arial" w:cs="Arial"/>
          <w:color w:val="333333"/>
          <w:sz w:val="28"/>
          <w:szCs w:val="28"/>
        </w:rPr>
      </w:pPr>
    </w:p>
    <w:p w:rsidR="00B0627A" w:rsidRDefault="00B0627A" w:rsidP="00286F32">
      <w:pPr>
        <w:pStyle w:val="a5"/>
        <w:shd w:val="clear" w:color="auto" w:fill="FFFFFF"/>
        <w:ind w:left="150"/>
        <w:jc w:val="both"/>
        <w:rPr>
          <w:rFonts w:ascii="Arial" w:hAnsi="Arial" w:cs="Arial"/>
          <w:color w:val="333333"/>
          <w:sz w:val="28"/>
          <w:szCs w:val="28"/>
        </w:rPr>
      </w:pPr>
    </w:p>
    <w:p w:rsidR="00706D91" w:rsidRPr="00706D91" w:rsidRDefault="00286F32" w:rsidP="00706D91">
      <w:pPr>
        <w:pStyle w:val="a5"/>
        <w:shd w:val="clear" w:color="auto" w:fill="FFFFFF"/>
        <w:ind w:left="150"/>
        <w:jc w:val="right"/>
        <w:rPr>
          <w:rFonts w:ascii="Arial" w:hAnsi="Arial" w:cs="Arial"/>
          <w:color w:val="333333"/>
        </w:rPr>
      </w:pPr>
      <w:r w:rsidRPr="00706D91">
        <w:rPr>
          <w:rFonts w:ascii="Arial" w:hAnsi="Arial" w:cs="Arial"/>
          <w:b/>
          <w:color w:val="333333"/>
        </w:rPr>
        <w:t>Ав</w:t>
      </w:r>
      <w:r w:rsidR="00DE7470" w:rsidRPr="00706D91">
        <w:rPr>
          <w:rFonts w:ascii="Arial" w:hAnsi="Arial" w:cs="Arial"/>
          <w:b/>
          <w:color w:val="333333"/>
        </w:rPr>
        <w:t>тор:</w:t>
      </w:r>
      <w:r w:rsidR="00DE7470" w:rsidRPr="00706D91">
        <w:rPr>
          <w:rFonts w:ascii="Arial" w:hAnsi="Arial" w:cs="Arial"/>
          <w:color w:val="333333"/>
        </w:rPr>
        <w:t xml:space="preserve"> </w:t>
      </w:r>
      <w:proofErr w:type="spellStart"/>
      <w:r w:rsidR="00DE7470" w:rsidRPr="00706D91">
        <w:rPr>
          <w:rFonts w:ascii="Arial" w:hAnsi="Arial" w:cs="Arial"/>
          <w:color w:val="333333"/>
        </w:rPr>
        <w:t>Гаун</w:t>
      </w:r>
      <w:proofErr w:type="spellEnd"/>
      <w:r w:rsidR="00DE7470" w:rsidRPr="00706D91">
        <w:rPr>
          <w:rFonts w:ascii="Arial" w:hAnsi="Arial" w:cs="Arial"/>
          <w:color w:val="333333"/>
        </w:rPr>
        <w:t xml:space="preserve"> Елена Михайловна</w:t>
      </w:r>
    </w:p>
    <w:p w:rsidR="00B0627A" w:rsidRPr="00706D91" w:rsidRDefault="00286F32" w:rsidP="00706D91">
      <w:pPr>
        <w:pStyle w:val="a5"/>
        <w:shd w:val="clear" w:color="auto" w:fill="FFFFFF"/>
        <w:ind w:left="150"/>
        <w:jc w:val="right"/>
        <w:rPr>
          <w:rFonts w:ascii="Arial" w:hAnsi="Arial" w:cs="Arial"/>
          <w:color w:val="333333"/>
        </w:rPr>
      </w:pPr>
      <w:r w:rsidRPr="00706D91">
        <w:rPr>
          <w:rFonts w:ascii="Arial" w:hAnsi="Arial" w:cs="Arial"/>
          <w:color w:val="333333"/>
        </w:rPr>
        <w:t xml:space="preserve"> воспитатель МБ</w:t>
      </w:r>
      <w:r w:rsidR="00DE7470" w:rsidRPr="00706D91">
        <w:rPr>
          <w:rFonts w:ascii="Arial" w:hAnsi="Arial" w:cs="Arial"/>
          <w:color w:val="333333"/>
        </w:rPr>
        <w:t>ДОУ «</w:t>
      </w:r>
      <w:proofErr w:type="spellStart"/>
      <w:r w:rsidR="00DE7470" w:rsidRPr="00706D91">
        <w:rPr>
          <w:rFonts w:ascii="Arial" w:hAnsi="Arial" w:cs="Arial"/>
          <w:color w:val="333333"/>
        </w:rPr>
        <w:t>Олонский</w:t>
      </w:r>
      <w:proofErr w:type="spellEnd"/>
      <w:r w:rsidR="00DE7470" w:rsidRPr="00706D91">
        <w:rPr>
          <w:rFonts w:ascii="Arial" w:hAnsi="Arial" w:cs="Arial"/>
          <w:color w:val="333333"/>
        </w:rPr>
        <w:t xml:space="preserve"> детский сад»</w:t>
      </w:r>
    </w:p>
    <w:p w:rsidR="00A57CE9" w:rsidRDefault="00B0627A" w:rsidP="00B0627A">
      <w:pPr>
        <w:pStyle w:val="a5"/>
        <w:shd w:val="clear" w:color="auto" w:fill="FFFFFF"/>
        <w:ind w:left="150"/>
        <w:jc w:val="both"/>
        <w:rPr>
          <w:rStyle w:val="a6"/>
          <w:color w:val="333333"/>
        </w:rPr>
      </w:pPr>
      <w:r>
        <w:rPr>
          <w:rStyle w:val="a6"/>
          <w:color w:val="333333"/>
        </w:rPr>
        <w:t xml:space="preserve">                                                 </w:t>
      </w:r>
    </w:p>
    <w:p w:rsidR="00A57CE9" w:rsidRDefault="00A57CE9" w:rsidP="00B0627A">
      <w:pPr>
        <w:pStyle w:val="a5"/>
        <w:shd w:val="clear" w:color="auto" w:fill="FFFFFF"/>
        <w:ind w:left="150"/>
        <w:jc w:val="both"/>
        <w:rPr>
          <w:rStyle w:val="a6"/>
          <w:color w:val="333333"/>
        </w:rPr>
      </w:pPr>
    </w:p>
    <w:p w:rsidR="00A57CE9" w:rsidRDefault="00A57CE9" w:rsidP="00B0627A">
      <w:pPr>
        <w:pStyle w:val="a5"/>
        <w:shd w:val="clear" w:color="auto" w:fill="FFFFFF"/>
        <w:ind w:left="150"/>
        <w:jc w:val="both"/>
        <w:rPr>
          <w:rStyle w:val="a6"/>
          <w:color w:val="333333"/>
        </w:rPr>
      </w:pPr>
    </w:p>
    <w:p w:rsidR="00A57CE9" w:rsidRDefault="00EE1828" w:rsidP="00EE1828">
      <w:pPr>
        <w:pStyle w:val="a5"/>
        <w:shd w:val="clear" w:color="auto" w:fill="FFFFFF"/>
        <w:ind w:left="150"/>
        <w:jc w:val="center"/>
        <w:rPr>
          <w:rStyle w:val="a6"/>
          <w:color w:val="333333"/>
        </w:rPr>
      </w:pPr>
      <w:r>
        <w:rPr>
          <w:rStyle w:val="a6"/>
          <w:color w:val="333333"/>
        </w:rPr>
        <w:t>2019г.</w:t>
      </w:r>
    </w:p>
    <w:p w:rsidR="00A57CE9" w:rsidRDefault="00A57CE9" w:rsidP="00B0627A">
      <w:pPr>
        <w:pStyle w:val="a5"/>
        <w:shd w:val="clear" w:color="auto" w:fill="FFFFFF"/>
        <w:ind w:left="150"/>
        <w:jc w:val="both"/>
        <w:rPr>
          <w:rStyle w:val="a6"/>
          <w:color w:val="333333"/>
        </w:rPr>
      </w:pPr>
    </w:p>
    <w:p w:rsidR="00A57CE9" w:rsidRDefault="00A57CE9" w:rsidP="00B0627A">
      <w:pPr>
        <w:pStyle w:val="a5"/>
        <w:shd w:val="clear" w:color="auto" w:fill="FFFFFF"/>
        <w:ind w:left="150"/>
        <w:jc w:val="both"/>
        <w:rPr>
          <w:rStyle w:val="a6"/>
          <w:color w:val="333333"/>
        </w:rPr>
      </w:pPr>
    </w:p>
    <w:p w:rsidR="00A57CE9" w:rsidRDefault="00A57CE9" w:rsidP="00B0627A">
      <w:pPr>
        <w:pStyle w:val="a5"/>
        <w:shd w:val="clear" w:color="auto" w:fill="FFFFFF"/>
        <w:ind w:left="150"/>
        <w:jc w:val="both"/>
        <w:rPr>
          <w:rStyle w:val="a6"/>
          <w:color w:val="333333"/>
        </w:rPr>
      </w:pPr>
    </w:p>
    <w:p w:rsidR="00A57CE9" w:rsidRDefault="00A57CE9" w:rsidP="00B0627A">
      <w:pPr>
        <w:pStyle w:val="a5"/>
        <w:shd w:val="clear" w:color="auto" w:fill="FFFFFF"/>
        <w:ind w:left="150"/>
        <w:jc w:val="both"/>
        <w:rPr>
          <w:rStyle w:val="a6"/>
          <w:color w:val="333333"/>
        </w:rPr>
      </w:pPr>
    </w:p>
    <w:p w:rsidR="00A57CE9" w:rsidRDefault="00A57CE9" w:rsidP="00B0627A">
      <w:pPr>
        <w:pStyle w:val="a5"/>
        <w:shd w:val="clear" w:color="auto" w:fill="FFFFFF"/>
        <w:ind w:left="150"/>
        <w:jc w:val="both"/>
        <w:rPr>
          <w:rStyle w:val="a6"/>
          <w:color w:val="333333"/>
        </w:rPr>
      </w:pPr>
    </w:p>
    <w:p w:rsidR="00286F32" w:rsidRPr="00B0627A" w:rsidRDefault="00286F32" w:rsidP="00B0627A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rStyle w:val="a6"/>
          <w:color w:val="333333"/>
        </w:rPr>
        <w:t>АКТУАЛЬНОСТЬ ТЕМЫ: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color w:val="333333"/>
        </w:rPr>
        <w:t>Воспитание гражданина начинается с любви к малой Родине - это к дому, семье, детскому саду, родному городу. Воспитание любви к самому близкому - это основа из основ нравственн</w:t>
      </w:r>
      <w:proofErr w:type="gramStart"/>
      <w:r w:rsidRPr="00B0627A">
        <w:rPr>
          <w:color w:val="333333"/>
        </w:rPr>
        <w:t>о-</w:t>
      </w:r>
      <w:proofErr w:type="gramEnd"/>
      <w:r w:rsidRPr="00B0627A">
        <w:rPr>
          <w:color w:val="333333"/>
        </w:rPr>
        <w:t xml:space="preserve"> патриотического воспитания, это первая и самая важная ступень. Чувство Родины у ребенка начинается с любви к самым близким людям – отцу, матери, бабушке, дедушке. И родной дом, двор, где он не раз гулял, и вид из окна квартир, и детский сад, где он получает радость от общения со сверстниками, и родная природа – все это Родина. Дошкольник, прежде всего, должен осознать себя членом семьи, неотъемлемой частью малой Родины, потом гражданином России и только потом - жителем планеты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center"/>
        <w:rPr>
          <w:color w:val="333333"/>
        </w:rPr>
      </w:pPr>
      <w:r w:rsidRPr="00B0627A">
        <w:rPr>
          <w:rStyle w:val="a6"/>
          <w:color w:val="333333"/>
        </w:rPr>
        <w:t>ПАСПОРТ ПРОЕКТА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b/>
          <w:color w:val="333333"/>
          <w:u w:val="single"/>
        </w:rPr>
        <w:t>ТЕМА:</w:t>
      </w:r>
      <w:r w:rsidRPr="00B0627A">
        <w:rPr>
          <w:color w:val="333333"/>
        </w:rPr>
        <w:t> «С чего начинается Родина»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b/>
          <w:color w:val="333333"/>
          <w:u w:val="single"/>
        </w:rPr>
        <w:t>ВИД ПРОЕКТА:</w:t>
      </w:r>
      <w:r w:rsidRPr="00B0627A">
        <w:rPr>
          <w:color w:val="333333"/>
        </w:rPr>
        <w:t> групповой,  информационно-творческий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b/>
          <w:color w:val="333333"/>
          <w:u w:val="single"/>
        </w:rPr>
        <w:t>ОБРАЗОВАТЕЛЬНЫЕ ОБЛАСТИ:</w:t>
      </w:r>
      <w:r w:rsidRPr="00B0627A">
        <w:rPr>
          <w:color w:val="333333"/>
        </w:rPr>
        <w:t> социально-коммуникативное, познавательно-речевое, художественно-эстетическое развитие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b/>
          <w:color w:val="333333"/>
          <w:u w:val="single"/>
        </w:rPr>
        <w:t>ПРОДОЛЖИТЕЛЬНОСТЬ ПРОЕКТА</w:t>
      </w:r>
      <w:r w:rsidR="006957D5" w:rsidRPr="00B0627A">
        <w:rPr>
          <w:b/>
          <w:color w:val="333333"/>
        </w:rPr>
        <w:t>:</w:t>
      </w:r>
      <w:r w:rsidR="006957D5" w:rsidRPr="00B0627A">
        <w:rPr>
          <w:color w:val="333333"/>
        </w:rPr>
        <w:t xml:space="preserve"> краткосрочн</w:t>
      </w:r>
      <w:r w:rsidR="002603C7">
        <w:rPr>
          <w:color w:val="333333"/>
        </w:rPr>
        <w:t xml:space="preserve">ый, сентябрь 2019- Ноябрь </w:t>
      </w:r>
      <w:r w:rsidRPr="00B0627A">
        <w:rPr>
          <w:color w:val="333333"/>
        </w:rPr>
        <w:t>201</w:t>
      </w:r>
      <w:r w:rsidR="006957D5" w:rsidRPr="00B0627A">
        <w:rPr>
          <w:color w:val="333333"/>
        </w:rPr>
        <w:t>9г.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b/>
          <w:color w:val="333333"/>
          <w:u w:val="single"/>
        </w:rPr>
        <w:t>УЧАСТНИКИ ПРОЕКТА</w:t>
      </w:r>
      <w:r w:rsidRPr="00B0627A">
        <w:rPr>
          <w:b/>
          <w:color w:val="333333"/>
        </w:rPr>
        <w:t>:</w:t>
      </w:r>
      <w:r w:rsidRPr="00B0627A">
        <w:rPr>
          <w:color w:val="333333"/>
        </w:rPr>
        <w:t xml:space="preserve"> дети 3-4 лет, их родители, воспитатели, музыкальный руководитель</w:t>
      </w:r>
      <w:r w:rsidR="006957D5" w:rsidRPr="00B0627A">
        <w:rPr>
          <w:color w:val="333333"/>
        </w:rPr>
        <w:t>, инструктор по физической культуре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rStyle w:val="a6"/>
          <w:color w:val="333333"/>
        </w:rPr>
        <w:t>ЦЕЛЬ:</w:t>
      </w:r>
      <w:r w:rsidRPr="00B0627A">
        <w:rPr>
          <w:color w:val="333333"/>
        </w:rPr>
        <w:t> создать условия для формирования у детей младшего дошкольного возраста духовно-нравственного отношения и чувства сопричастности к родному городу, дому, семье, детскому саду.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rStyle w:val="a6"/>
          <w:color w:val="333333"/>
        </w:rPr>
        <w:t>ЗАДАЧИ ПРОЕКТНОЙ ДЕЯТЕЛЬНОСТИ: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b/>
          <w:color w:val="333333"/>
        </w:rPr>
      </w:pPr>
      <w:r w:rsidRPr="00B0627A">
        <w:rPr>
          <w:b/>
          <w:color w:val="333333"/>
          <w:u w:val="single"/>
        </w:rPr>
        <w:t>Образовательные: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color w:val="333333"/>
        </w:rPr>
        <w:t>Формировать у детей  первичные представления    о малой родине: семье, родном д</w:t>
      </w:r>
      <w:r w:rsidR="006957D5" w:rsidRPr="00B0627A">
        <w:rPr>
          <w:color w:val="333333"/>
        </w:rPr>
        <w:t>оме, детском саде, родном селе</w:t>
      </w:r>
      <w:r w:rsidRPr="00B0627A">
        <w:rPr>
          <w:color w:val="333333"/>
        </w:rPr>
        <w:t>.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color w:val="333333"/>
        </w:rPr>
        <w:t>Упражнять детей в проявлении сострадания, внимательности к родным и близким, друзьям и сверстникам, и к тем, кто о них заботиться.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b/>
          <w:color w:val="333333"/>
        </w:rPr>
      </w:pPr>
      <w:r w:rsidRPr="00B0627A">
        <w:rPr>
          <w:b/>
          <w:color w:val="333333"/>
          <w:u w:val="single"/>
        </w:rPr>
        <w:t>Развивающие: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color w:val="333333"/>
        </w:rPr>
        <w:t>Развивать у младших дошкольников основы научного познания, любознательность, творческий потенциал, воображение.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color w:val="333333"/>
        </w:rPr>
        <w:lastRenderedPageBreak/>
        <w:t>Развивать чувство сопри</w:t>
      </w:r>
      <w:r w:rsidR="006957D5" w:rsidRPr="00B0627A">
        <w:rPr>
          <w:color w:val="333333"/>
        </w:rPr>
        <w:t>частности к жизни родного села</w:t>
      </w:r>
      <w:r w:rsidRPr="00B0627A">
        <w:rPr>
          <w:color w:val="333333"/>
        </w:rPr>
        <w:t xml:space="preserve">, желание сохранить его </w:t>
      </w:r>
      <w:proofErr w:type="gramStart"/>
      <w:r w:rsidRPr="00B0627A">
        <w:rPr>
          <w:color w:val="333333"/>
        </w:rPr>
        <w:t>чистым</w:t>
      </w:r>
      <w:proofErr w:type="gramEnd"/>
      <w:r w:rsidRPr="00B0627A">
        <w:rPr>
          <w:color w:val="333333"/>
        </w:rPr>
        <w:t xml:space="preserve"> и красивым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color w:val="333333"/>
        </w:rPr>
        <w:t>Способствовать развитию интереса детей к поэтическому и музы</w:t>
      </w:r>
      <w:r w:rsidR="006957D5" w:rsidRPr="00B0627A">
        <w:rPr>
          <w:color w:val="333333"/>
        </w:rPr>
        <w:t>кальному творчеству</w:t>
      </w:r>
      <w:r w:rsidRPr="00B0627A">
        <w:rPr>
          <w:color w:val="333333"/>
        </w:rPr>
        <w:t>.</w:t>
      </w:r>
    </w:p>
    <w:p w:rsidR="00B0627A" w:rsidRDefault="00B0627A" w:rsidP="00286F32">
      <w:pPr>
        <w:pStyle w:val="a5"/>
        <w:shd w:val="clear" w:color="auto" w:fill="FFFFFF"/>
        <w:ind w:left="150"/>
        <w:jc w:val="both"/>
        <w:rPr>
          <w:b/>
          <w:color w:val="333333"/>
          <w:u w:val="single"/>
        </w:rPr>
      </w:pP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b/>
          <w:color w:val="333333"/>
        </w:rPr>
      </w:pPr>
      <w:r w:rsidRPr="00B0627A">
        <w:rPr>
          <w:b/>
          <w:color w:val="333333"/>
          <w:u w:val="single"/>
        </w:rPr>
        <w:t>Воспитательные: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color w:val="333333"/>
        </w:rPr>
        <w:t>Воспитывать у детей любовь и уважение к членам семьи, учить проявлять заботу о родных людях.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color w:val="333333"/>
        </w:rPr>
        <w:t xml:space="preserve">Пробудить в ребенке любовь к родной земле, родному </w:t>
      </w:r>
      <w:r w:rsidR="006957D5" w:rsidRPr="00B0627A">
        <w:rPr>
          <w:color w:val="333333"/>
        </w:rPr>
        <w:t>селу.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color w:val="333333"/>
        </w:rPr>
        <w:t>Способствовать созданию благополучной атмосферы в детском саду и дома, где взаимоотношения между людьми (взрослыми и детьми) построены на основе доброжелательности и взаимоуважении, где ребенок будет чувствовать себя желанным и защищенным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color w:val="333333"/>
        </w:rPr>
        <w:t>Способствовать активному вовлечению родителей в совместную деятельность с ребенком в условиях семьи и детского сада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center"/>
        <w:rPr>
          <w:color w:val="333333"/>
        </w:rPr>
      </w:pPr>
      <w:r w:rsidRPr="00B0627A">
        <w:rPr>
          <w:rStyle w:val="a6"/>
          <w:color w:val="333333"/>
        </w:rPr>
        <w:t>ОЖИДАЕМЫЙ РЕЗУЛЬТАТ.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color w:val="333333"/>
        </w:rPr>
        <w:t>У детей в ходе реализации проекта сформируются интерес и знания о родном городе, семье, о людях, работающих в детском саду.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color w:val="333333"/>
        </w:rPr>
        <w:t>Дети научатся понимать смысл образного содержания стихов, пословиц, поговорок. Активизируется словарь детей.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color w:val="333333"/>
        </w:rPr>
        <w:t>Установятся более тесные взаимоотношения между детьми и родителями.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color w:val="333333"/>
        </w:rPr>
        <w:t>Активизируется желание родителей участвовать в жизни группы и детского сада.</w:t>
      </w:r>
    </w:p>
    <w:p w:rsidR="00286F32" w:rsidRPr="00B0627A" w:rsidRDefault="00286F32" w:rsidP="00286F32">
      <w:pPr>
        <w:pStyle w:val="a5"/>
        <w:shd w:val="clear" w:color="auto" w:fill="FFFFFF"/>
        <w:ind w:left="150"/>
        <w:jc w:val="both"/>
        <w:rPr>
          <w:color w:val="333333"/>
        </w:rPr>
      </w:pPr>
      <w:r w:rsidRPr="00B0627A">
        <w:rPr>
          <w:color w:val="333333"/>
        </w:rPr>
        <w:t>Возрастёт компетентность родителей</w:t>
      </w:r>
      <w:r w:rsidR="006957D5" w:rsidRPr="00B0627A">
        <w:rPr>
          <w:color w:val="333333"/>
        </w:rPr>
        <w:t xml:space="preserve"> </w:t>
      </w:r>
      <w:r w:rsidRPr="00B0627A">
        <w:rPr>
          <w:color w:val="333333"/>
        </w:rPr>
        <w:t xml:space="preserve">по вопросам воспитания детей в семье,  желание изучать историю </w:t>
      </w:r>
      <w:r w:rsidR="006957D5" w:rsidRPr="00B0627A">
        <w:rPr>
          <w:color w:val="333333"/>
        </w:rPr>
        <w:t>с Олонки</w:t>
      </w:r>
    </w:p>
    <w:p w:rsidR="006957D5" w:rsidRPr="00B0627A" w:rsidRDefault="006957D5" w:rsidP="006957D5">
      <w:pPr>
        <w:pStyle w:val="a5"/>
        <w:shd w:val="clear" w:color="auto" w:fill="FFFFFF"/>
        <w:ind w:left="150"/>
        <w:jc w:val="center"/>
        <w:rPr>
          <w:b/>
          <w:color w:val="333333"/>
        </w:rPr>
      </w:pPr>
      <w:r w:rsidRPr="00B0627A">
        <w:rPr>
          <w:b/>
          <w:color w:val="333333"/>
        </w:rPr>
        <w:t>Сроки реализации проекта</w:t>
      </w:r>
    </w:p>
    <w:p w:rsidR="00DE7470" w:rsidRPr="00B0627A" w:rsidRDefault="00DE7470" w:rsidP="00DE7470">
      <w:pPr>
        <w:pStyle w:val="a5"/>
        <w:shd w:val="clear" w:color="auto" w:fill="FFFFFF"/>
        <w:ind w:left="150"/>
        <w:rPr>
          <w:color w:val="333333"/>
        </w:rPr>
      </w:pPr>
      <w:r w:rsidRPr="00B0627A">
        <w:rPr>
          <w:b/>
          <w:color w:val="333333"/>
        </w:rPr>
        <w:t xml:space="preserve">1.этап </w:t>
      </w:r>
      <w:r w:rsidRPr="00B0627A">
        <w:rPr>
          <w:color w:val="333333"/>
        </w:rPr>
        <w:t>(подготовительный)  - Сентябрь 2019г.</w:t>
      </w:r>
    </w:p>
    <w:p w:rsidR="00DE7470" w:rsidRPr="00B0627A" w:rsidRDefault="00DE7470" w:rsidP="00DE7470">
      <w:pPr>
        <w:pStyle w:val="a5"/>
        <w:shd w:val="clear" w:color="auto" w:fill="FFFFFF"/>
        <w:ind w:left="150"/>
        <w:rPr>
          <w:color w:val="333333"/>
        </w:rPr>
      </w:pPr>
      <w:r w:rsidRPr="00B0627A">
        <w:rPr>
          <w:b/>
          <w:color w:val="333333"/>
        </w:rPr>
        <w:t xml:space="preserve">2. этап   </w:t>
      </w:r>
      <w:r w:rsidRPr="00B0627A">
        <w:rPr>
          <w:color w:val="333333"/>
        </w:rPr>
        <w:t xml:space="preserve">(основной) – Октябрь </w:t>
      </w:r>
      <w:r w:rsidR="002603C7">
        <w:rPr>
          <w:color w:val="333333"/>
        </w:rPr>
        <w:t xml:space="preserve"> </w:t>
      </w:r>
      <w:r w:rsidRPr="00B0627A">
        <w:rPr>
          <w:color w:val="333333"/>
        </w:rPr>
        <w:t xml:space="preserve"> 2019 г.</w:t>
      </w:r>
    </w:p>
    <w:p w:rsidR="00DE7470" w:rsidRPr="00B0627A" w:rsidRDefault="00DE7470" w:rsidP="00DE7470">
      <w:pPr>
        <w:pStyle w:val="a5"/>
        <w:shd w:val="clear" w:color="auto" w:fill="FFFFFF"/>
        <w:ind w:left="150"/>
        <w:rPr>
          <w:color w:val="333333"/>
        </w:rPr>
      </w:pPr>
      <w:r w:rsidRPr="00B0627A">
        <w:rPr>
          <w:b/>
          <w:color w:val="333333"/>
        </w:rPr>
        <w:t xml:space="preserve">3. этап  </w:t>
      </w:r>
      <w:r w:rsidRPr="00B0627A">
        <w:rPr>
          <w:color w:val="333333"/>
        </w:rPr>
        <w:t>(заключительный) –</w:t>
      </w:r>
      <w:r w:rsidR="002603C7">
        <w:rPr>
          <w:color w:val="333333"/>
        </w:rPr>
        <w:t xml:space="preserve"> Ноябрь </w:t>
      </w:r>
      <w:r w:rsidRPr="00B0627A">
        <w:rPr>
          <w:color w:val="333333"/>
        </w:rPr>
        <w:t>2019</w:t>
      </w:r>
      <w:r w:rsidR="002603C7">
        <w:rPr>
          <w:color w:val="333333"/>
        </w:rPr>
        <w:t>.г</w:t>
      </w:r>
    </w:p>
    <w:p w:rsidR="00DE7470" w:rsidRPr="00B0627A" w:rsidRDefault="00DE7470" w:rsidP="00DE7470">
      <w:pPr>
        <w:pStyle w:val="a5"/>
        <w:shd w:val="clear" w:color="auto" w:fill="FFFFFF"/>
        <w:ind w:left="150"/>
        <w:jc w:val="center"/>
        <w:rPr>
          <w:b/>
          <w:color w:val="333333"/>
        </w:rPr>
      </w:pPr>
      <w:r w:rsidRPr="00B0627A">
        <w:rPr>
          <w:b/>
          <w:color w:val="333333"/>
        </w:rPr>
        <w:t>Структура содержания проекта</w:t>
      </w:r>
    </w:p>
    <w:p w:rsidR="00DE7470" w:rsidRPr="00B0627A" w:rsidRDefault="00DE7470" w:rsidP="00DE7470">
      <w:pPr>
        <w:pStyle w:val="a5"/>
        <w:shd w:val="clear" w:color="auto" w:fill="FFFFFF"/>
        <w:ind w:left="150"/>
        <w:rPr>
          <w:color w:val="333333"/>
        </w:rPr>
      </w:pPr>
      <w:r w:rsidRPr="00B0627A">
        <w:rPr>
          <w:b/>
          <w:color w:val="333333"/>
        </w:rPr>
        <w:t>Модуль 1.</w:t>
      </w:r>
      <w:r w:rsidR="001E56C3" w:rsidRPr="00B0627A">
        <w:rPr>
          <w:b/>
          <w:color w:val="333333"/>
        </w:rPr>
        <w:t xml:space="preserve"> </w:t>
      </w:r>
      <w:r w:rsidR="001E56C3" w:rsidRPr="00B0627A">
        <w:rPr>
          <w:color w:val="333333"/>
        </w:rPr>
        <w:t>«Подбор материалов для проекта»</w:t>
      </w:r>
    </w:p>
    <w:p w:rsidR="002603C7" w:rsidRPr="00B0627A" w:rsidRDefault="00DE7470" w:rsidP="002603C7">
      <w:pPr>
        <w:pStyle w:val="a5"/>
        <w:shd w:val="clear" w:color="auto" w:fill="FFFFFF"/>
        <w:ind w:left="150"/>
        <w:rPr>
          <w:color w:val="333333"/>
        </w:rPr>
      </w:pPr>
      <w:r w:rsidRPr="00B0627A">
        <w:rPr>
          <w:b/>
          <w:color w:val="333333"/>
        </w:rPr>
        <w:t>Модуль 2.</w:t>
      </w:r>
      <w:r w:rsidR="001E56C3" w:rsidRPr="00B0627A">
        <w:rPr>
          <w:b/>
          <w:color w:val="333333"/>
        </w:rPr>
        <w:t xml:space="preserve"> </w:t>
      </w:r>
      <w:r w:rsidR="001E56C3" w:rsidRPr="00B0627A">
        <w:rPr>
          <w:color w:val="333333"/>
        </w:rPr>
        <w:t>«Мой любимый детский сад»</w:t>
      </w:r>
      <w:r w:rsidR="002603C7">
        <w:rPr>
          <w:color w:val="333333"/>
        </w:rPr>
        <w:t xml:space="preserve"> </w:t>
      </w:r>
      <w:r w:rsidR="002603C7" w:rsidRPr="00B0627A">
        <w:rPr>
          <w:color w:val="333333"/>
        </w:rPr>
        <w:t>«Моё родное село»</w:t>
      </w:r>
    </w:p>
    <w:p w:rsidR="00B0627A" w:rsidRDefault="00DE7470" w:rsidP="002603C7">
      <w:pPr>
        <w:pStyle w:val="a5"/>
        <w:shd w:val="clear" w:color="auto" w:fill="FFFFFF"/>
        <w:rPr>
          <w:color w:val="333333"/>
        </w:rPr>
      </w:pPr>
      <w:r w:rsidRPr="00B0627A">
        <w:rPr>
          <w:b/>
          <w:color w:val="333333"/>
        </w:rPr>
        <w:t>Модуль 3.</w:t>
      </w:r>
      <w:r w:rsidR="001E56C3" w:rsidRPr="00B0627A">
        <w:rPr>
          <w:b/>
          <w:color w:val="333333"/>
        </w:rPr>
        <w:t xml:space="preserve"> </w:t>
      </w:r>
      <w:r w:rsidR="001E56C3" w:rsidRPr="00B0627A">
        <w:rPr>
          <w:color w:val="333333"/>
        </w:rPr>
        <w:t xml:space="preserve"> «Моя семья мой дом родной»</w:t>
      </w:r>
    </w:p>
    <w:p w:rsidR="00B0627A" w:rsidRDefault="00B0627A" w:rsidP="00B0627A">
      <w:pPr>
        <w:pStyle w:val="a5"/>
        <w:shd w:val="clear" w:color="auto" w:fill="FFFFFF"/>
        <w:ind w:left="150"/>
        <w:rPr>
          <w:rStyle w:val="a6"/>
          <w:rFonts w:ascii="Arial" w:hAnsi="Arial" w:cs="Arial"/>
          <w:color w:val="333333"/>
          <w:sz w:val="28"/>
          <w:szCs w:val="28"/>
        </w:rPr>
      </w:pPr>
    </w:p>
    <w:p w:rsidR="00B0627A" w:rsidRDefault="00B0627A" w:rsidP="00B0627A">
      <w:pPr>
        <w:pStyle w:val="a5"/>
        <w:shd w:val="clear" w:color="auto" w:fill="FFFFFF"/>
        <w:ind w:left="150"/>
        <w:rPr>
          <w:rStyle w:val="a6"/>
          <w:rFonts w:ascii="Arial" w:hAnsi="Arial" w:cs="Arial"/>
          <w:color w:val="333333"/>
          <w:sz w:val="28"/>
          <w:szCs w:val="28"/>
        </w:rPr>
      </w:pPr>
    </w:p>
    <w:p w:rsidR="002603C7" w:rsidRDefault="00B0627A" w:rsidP="00B0627A">
      <w:pPr>
        <w:pStyle w:val="a5"/>
        <w:shd w:val="clear" w:color="auto" w:fill="FFFFFF"/>
        <w:ind w:left="150"/>
        <w:rPr>
          <w:rStyle w:val="a6"/>
          <w:rFonts w:ascii="Arial" w:hAnsi="Arial" w:cs="Arial"/>
          <w:color w:val="333333"/>
          <w:sz w:val="28"/>
          <w:szCs w:val="28"/>
        </w:rPr>
      </w:pPr>
      <w:r>
        <w:rPr>
          <w:rStyle w:val="a6"/>
          <w:rFonts w:ascii="Arial" w:hAnsi="Arial" w:cs="Arial"/>
          <w:color w:val="333333"/>
          <w:sz w:val="28"/>
          <w:szCs w:val="28"/>
        </w:rPr>
        <w:t xml:space="preserve">                  </w:t>
      </w:r>
    </w:p>
    <w:p w:rsidR="00286F32" w:rsidRPr="00B0627A" w:rsidRDefault="00B0627A" w:rsidP="00B0627A">
      <w:pPr>
        <w:pStyle w:val="a5"/>
        <w:shd w:val="clear" w:color="auto" w:fill="FFFFFF"/>
        <w:ind w:left="150"/>
        <w:rPr>
          <w:color w:val="333333"/>
        </w:rPr>
      </w:pPr>
      <w:r>
        <w:rPr>
          <w:rStyle w:val="a6"/>
          <w:rFonts w:ascii="Arial" w:hAnsi="Arial" w:cs="Arial"/>
          <w:color w:val="333333"/>
          <w:sz w:val="28"/>
          <w:szCs w:val="28"/>
        </w:rPr>
        <w:t xml:space="preserve"> </w:t>
      </w:r>
      <w:r w:rsidR="00286F32">
        <w:rPr>
          <w:rStyle w:val="a6"/>
          <w:rFonts w:ascii="Arial" w:hAnsi="Arial" w:cs="Arial"/>
          <w:color w:val="333333"/>
          <w:sz w:val="28"/>
          <w:szCs w:val="28"/>
        </w:rPr>
        <w:t>ЭТАПЫ РАБОТЫ НАД ПРОЕКТОМ</w:t>
      </w:r>
    </w:p>
    <w:tbl>
      <w:tblPr>
        <w:tblW w:w="9944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1909"/>
        <w:gridCol w:w="2262"/>
        <w:gridCol w:w="2194"/>
        <w:gridCol w:w="35"/>
      </w:tblGrid>
      <w:tr w:rsidR="00E51D02" w:rsidTr="00A450FD">
        <w:trPr>
          <w:gridAfter w:val="1"/>
          <w:wAfter w:w="35" w:type="dxa"/>
        </w:trPr>
        <w:tc>
          <w:tcPr>
            <w:tcW w:w="5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02" w:rsidRDefault="00E51D02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8"/>
                <w:szCs w:val="28"/>
              </w:rPr>
              <w:t>Этапы</w:t>
            </w:r>
          </w:p>
        </w:tc>
        <w:tc>
          <w:tcPr>
            <w:tcW w:w="4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02" w:rsidRDefault="00E51D02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8"/>
                <w:szCs w:val="28"/>
              </w:rPr>
              <w:t>Формы работы</w:t>
            </w:r>
          </w:p>
        </w:tc>
      </w:tr>
      <w:tr w:rsidR="00E51D02" w:rsidTr="00A450FD">
        <w:trPr>
          <w:gridAfter w:val="1"/>
          <w:wAfter w:w="35" w:type="dxa"/>
          <w:cantSplit/>
          <w:trHeight w:val="6861"/>
        </w:trPr>
        <w:tc>
          <w:tcPr>
            <w:tcW w:w="5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E51D02" w:rsidRPr="00D93376" w:rsidRDefault="001E56C3" w:rsidP="00D93376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  <w:r w:rsidR="00E51D02" w:rsidRPr="00D93376">
              <w:rPr>
                <w:b/>
                <w:sz w:val="40"/>
                <w:szCs w:val="40"/>
              </w:rPr>
              <w:t>Подготовительный сентябрь</w:t>
            </w:r>
          </w:p>
        </w:tc>
        <w:tc>
          <w:tcPr>
            <w:tcW w:w="4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02" w:rsidRPr="001E56C3" w:rsidRDefault="00E51D02" w:rsidP="001E56C3">
            <w:pPr>
              <w:pStyle w:val="a5"/>
            </w:pPr>
            <w:r w:rsidRPr="001E56C3">
              <w:t>Анкетирование родителей.</w:t>
            </w:r>
          </w:p>
          <w:p w:rsidR="00E51D02" w:rsidRPr="001E56C3" w:rsidRDefault="00E51D02" w:rsidP="001E56C3">
            <w:pPr>
              <w:pStyle w:val="a5"/>
            </w:pPr>
            <w:r w:rsidRPr="001E56C3">
              <w:t>Подбор литературы.</w:t>
            </w:r>
          </w:p>
          <w:p w:rsidR="00E51D02" w:rsidRPr="001E56C3" w:rsidRDefault="00E51D02" w:rsidP="001E56C3">
            <w:pPr>
              <w:pStyle w:val="a5"/>
            </w:pPr>
            <w:r w:rsidRPr="001E56C3">
              <w:t>Подбор художественного слова, пословиц, поговорок, загадок, по теме проекта.</w:t>
            </w:r>
          </w:p>
          <w:p w:rsidR="00E51D02" w:rsidRPr="001E56C3" w:rsidRDefault="00E51D02" w:rsidP="001E56C3">
            <w:pPr>
              <w:pStyle w:val="a5"/>
            </w:pPr>
            <w:r w:rsidRPr="001E56C3">
              <w:t>Сбор наглядного материала, фотографий, иллюстраций для оформления фотоальбомов и стендов</w:t>
            </w:r>
          </w:p>
          <w:p w:rsidR="00E51D02" w:rsidRDefault="00E51D02" w:rsidP="001E56C3">
            <w:pPr>
              <w:pStyle w:val="a5"/>
            </w:pPr>
            <w:r w:rsidRPr="001E56C3">
              <w:t>Подбор музыки, песен</w:t>
            </w:r>
          </w:p>
        </w:tc>
      </w:tr>
      <w:tr w:rsidR="00A450FD" w:rsidTr="00A450FD">
        <w:trPr>
          <w:trHeight w:val="20"/>
        </w:trPr>
        <w:tc>
          <w:tcPr>
            <w:tcW w:w="5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02" w:rsidRDefault="00E51D02" w:rsidP="00D9337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02" w:rsidRDefault="00E51D0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02" w:rsidRDefault="00E51D02">
            <w:pPr>
              <w:rPr>
                <w:sz w:val="24"/>
                <w:szCs w:val="24"/>
              </w:rPr>
            </w:pPr>
          </w:p>
        </w:tc>
      </w:tr>
      <w:tr w:rsidR="00E51D02" w:rsidTr="00A450FD">
        <w:trPr>
          <w:gridAfter w:val="2"/>
          <w:wAfter w:w="2229" w:type="dxa"/>
          <w:trHeight w:val="20"/>
        </w:trPr>
        <w:tc>
          <w:tcPr>
            <w:tcW w:w="5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02" w:rsidRDefault="00E51D02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02" w:rsidRDefault="00E51D02">
            <w:pPr>
              <w:pStyle w:val="a5"/>
            </w:pPr>
          </w:p>
        </w:tc>
      </w:tr>
      <w:tr w:rsidR="00E51D02" w:rsidTr="00A450FD">
        <w:trPr>
          <w:gridAfter w:val="2"/>
          <w:wAfter w:w="2229" w:type="dxa"/>
          <w:trHeight w:val="20"/>
        </w:trPr>
        <w:tc>
          <w:tcPr>
            <w:tcW w:w="7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02" w:rsidRDefault="00E51D02">
            <w:pPr>
              <w:pStyle w:val="a5"/>
            </w:pPr>
          </w:p>
        </w:tc>
      </w:tr>
      <w:tr w:rsidR="00E51D02" w:rsidTr="00A450FD">
        <w:trPr>
          <w:gridAfter w:val="1"/>
          <w:wAfter w:w="35" w:type="dxa"/>
          <w:cantSplit/>
          <w:trHeight w:val="20"/>
        </w:trPr>
        <w:tc>
          <w:tcPr>
            <w:tcW w:w="5453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extDirection w:val="btLr"/>
            <w:hideMark/>
          </w:tcPr>
          <w:p w:rsidR="00E51D02" w:rsidRDefault="00E51D02" w:rsidP="00987252">
            <w:pPr>
              <w:ind w:left="113" w:right="113"/>
              <w:rPr>
                <w:b/>
                <w:sz w:val="44"/>
                <w:szCs w:val="44"/>
              </w:rPr>
            </w:pPr>
          </w:p>
          <w:p w:rsidR="00E51D02" w:rsidRPr="002603C7" w:rsidRDefault="00E51D02" w:rsidP="00207F1A">
            <w:pPr>
              <w:pStyle w:val="a5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 xml:space="preserve">          </w:t>
            </w:r>
            <w:r w:rsidRPr="00987252">
              <w:rPr>
                <w:b/>
                <w:sz w:val="44"/>
                <w:szCs w:val="44"/>
              </w:rPr>
              <w:t>Основной</w:t>
            </w:r>
            <w:r>
              <w:rPr>
                <w:b/>
                <w:sz w:val="44"/>
                <w:szCs w:val="44"/>
              </w:rPr>
              <w:t xml:space="preserve"> – Октябрь </w:t>
            </w:r>
            <w:r w:rsidRPr="00207F1A">
              <w:rPr>
                <w:b/>
                <w:sz w:val="40"/>
                <w:szCs w:val="40"/>
              </w:rPr>
              <w:t>«Мой любимый детский сад»</w:t>
            </w:r>
            <w:r w:rsidR="002603C7">
              <w:rPr>
                <w:b/>
                <w:sz w:val="40"/>
                <w:szCs w:val="40"/>
              </w:rPr>
              <w:t xml:space="preserve"> </w:t>
            </w:r>
          </w:p>
          <w:p w:rsidR="00E51D02" w:rsidRPr="00987252" w:rsidRDefault="00E51D02" w:rsidP="00987252">
            <w:pPr>
              <w:ind w:left="113" w:right="113"/>
              <w:rPr>
                <w:b/>
                <w:sz w:val="44"/>
                <w:szCs w:val="44"/>
              </w:rPr>
            </w:pPr>
          </w:p>
        </w:tc>
        <w:tc>
          <w:tcPr>
            <w:tcW w:w="445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E56C3" w:rsidRDefault="00E51D02">
            <w:pPr>
              <w:pStyle w:val="a5"/>
            </w:pPr>
            <w:r w:rsidRPr="00E51D02">
              <w:t xml:space="preserve">Принять участие в акции «Аллея  </w:t>
            </w:r>
          </w:p>
          <w:p w:rsidR="00E51D02" w:rsidRPr="00E51D02" w:rsidRDefault="00E51D02">
            <w:pPr>
              <w:pStyle w:val="a5"/>
            </w:pPr>
            <w:r w:rsidRPr="00E51D02">
              <w:t xml:space="preserve">Победы »,  посадка аллеи деревьев </w:t>
            </w:r>
          </w:p>
          <w:p w:rsidR="00E51D02" w:rsidRPr="00E51D02" w:rsidRDefault="00E51D02" w:rsidP="00207F1A">
            <w:pPr>
              <w:pStyle w:val="a5"/>
            </w:pPr>
            <w:r w:rsidRPr="00E51D02">
              <w:t>Беседы</w:t>
            </w:r>
            <w:proofErr w:type="gramStart"/>
            <w:r w:rsidRPr="00E51D02">
              <w:t>:«</w:t>
            </w:r>
            <w:proofErr w:type="gramEnd"/>
            <w:r w:rsidRPr="00E51D02">
              <w:t>Кто работает в детском саду»</w:t>
            </w:r>
          </w:p>
          <w:p w:rsidR="00E51D02" w:rsidRPr="00E51D02" w:rsidRDefault="00E51D02" w:rsidP="00207F1A">
            <w:pPr>
              <w:pStyle w:val="a5"/>
            </w:pPr>
            <w:r w:rsidRPr="00E51D02">
              <w:t>Где живут наши игрушки» - учить детей находить место для игрушек, после игры расставлять игрушки по местам.</w:t>
            </w:r>
          </w:p>
          <w:p w:rsidR="00E51D02" w:rsidRPr="00E51D02" w:rsidRDefault="00E51D02" w:rsidP="00207F1A">
            <w:pPr>
              <w:pStyle w:val="a5"/>
            </w:pPr>
            <w:r w:rsidRPr="00E51D02">
              <w:t xml:space="preserve"> Экскурсии на пищеблок, в кабинет медсестры, прачечную.</w:t>
            </w:r>
          </w:p>
          <w:p w:rsidR="00E51D02" w:rsidRPr="00E51D02" w:rsidRDefault="00E51D02">
            <w:pPr>
              <w:pStyle w:val="a5"/>
            </w:pPr>
            <w:r w:rsidRPr="00E51D02">
              <w:t>.Игра «Что есть в детском саду -   учить пере</w:t>
            </w:r>
            <w:r w:rsidRPr="00E51D02">
              <w:softHyphen/>
              <w:t>числять предметы мебели, игрушки, указывая на них.</w:t>
            </w:r>
          </w:p>
          <w:p w:rsidR="00E51D02" w:rsidRPr="00E51D02" w:rsidRDefault="00E51D02">
            <w:pPr>
              <w:pStyle w:val="a5"/>
            </w:pPr>
            <w:r w:rsidRPr="00E51D02">
              <w:t>«Назови ласково» - учить произносить имена друг друга в ласковой форме,</w:t>
            </w:r>
          </w:p>
          <w:p w:rsidR="00E51D02" w:rsidRPr="00E51D02" w:rsidRDefault="00E51D02">
            <w:pPr>
              <w:pStyle w:val="a5"/>
            </w:pPr>
            <w:r w:rsidRPr="00E51D02">
              <w:t>Сюжетно-ролевая игра «Магазин игрушек» - учить детей вежливому обращению, стимулировать игровое общение, побуждать общаться высказываниями из 2-3 простых фраз.</w:t>
            </w:r>
          </w:p>
          <w:p w:rsidR="00E51D02" w:rsidRPr="00E51D02" w:rsidRDefault="00E51D02">
            <w:pPr>
              <w:pStyle w:val="a5"/>
            </w:pPr>
            <w:r w:rsidRPr="00E51D02">
              <w:t>Игра «Мешок игрушек</w:t>
            </w:r>
            <w:proofErr w:type="gramStart"/>
            <w:r w:rsidRPr="00E51D02">
              <w:t>»-</w:t>
            </w:r>
            <w:proofErr w:type="gramEnd"/>
            <w:r w:rsidRPr="00E51D02">
              <w:t>развивать тактильное восприятие, формировать умение на ощупь узнавать предмет</w:t>
            </w:r>
          </w:p>
          <w:p w:rsidR="00E51D02" w:rsidRPr="00E51D02" w:rsidRDefault="00E51D02" w:rsidP="00207F1A">
            <w:pPr>
              <w:pStyle w:val="a5"/>
            </w:pPr>
            <w:r w:rsidRPr="00E51D02">
              <w:t xml:space="preserve">Чтение художественной литературы:  игровые инсценировки с игрушками по мотивам стихотворений А. </w:t>
            </w:r>
            <w:proofErr w:type="spellStart"/>
            <w:r w:rsidRPr="00E51D02">
              <w:t>Барто</w:t>
            </w:r>
            <w:proofErr w:type="spellEnd"/>
            <w:r w:rsidRPr="00E51D02">
              <w:t xml:space="preserve"> из цикла «Игрушки».</w:t>
            </w:r>
          </w:p>
          <w:p w:rsidR="00E51D02" w:rsidRPr="00E51D02" w:rsidRDefault="00E51D02" w:rsidP="00207F1A">
            <w:pPr>
              <w:pStyle w:val="a5"/>
            </w:pPr>
            <w:r w:rsidRPr="00E51D02">
              <w:t> Разучивание считалок:</w:t>
            </w:r>
          </w:p>
          <w:p w:rsidR="00E51D02" w:rsidRPr="00E51D02" w:rsidRDefault="00E51D02" w:rsidP="00207F1A">
            <w:pPr>
              <w:pStyle w:val="a5"/>
            </w:pPr>
            <w:r w:rsidRPr="00E51D02">
              <w:t> «Один, два, три, четыре, пять, нам друзей не со</w:t>
            </w:r>
            <w:r w:rsidRPr="00E51D02">
              <w:softHyphen/>
              <w:t>считать...»</w:t>
            </w:r>
          </w:p>
          <w:p w:rsidR="00E51D02" w:rsidRPr="00E51D02" w:rsidRDefault="00E51D02" w:rsidP="00207F1A">
            <w:pPr>
              <w:pStyle w:val="a5"/>
            </w:pPr>
            <w:r w:rsidRPr="00E51D02">
              <w:t>«Жили-были сто ребят…»</w:t>
            </w:r>
          </w:p>
          <w:p w:rsidR="00E51D02" w:rsidRPr="00E51D02" w:rsidRDefault="00E51D02" w:rsidP="00207F1A">
            <w:pPr>
              <w:pStyle w:val="a5"/>
            </w:pPr>
            <w:r w:rsidRPr="00E51D02">
              <w:t>Разучивание пальчиковой игры «Наша группа</w:t>
            </w:r>
          </w:p>
          <w:p w:rsidR="00E51D02" w:rsidRPr="00E51D02" w:rsidRDefault="00E51D02" w:rsidP="00207F1A">
            <w:pPr>
              <w:pStyle w:val="a5"/>
            </w:pPr>
            <w:r w:rsidRPr="00E51D02">
              <w:t xml:space="preserve"> Разучивание песен: о детском саде, дружбе</w:t>
            </w:r>
          </w:p>
          <w:p w:rsidR="00E51D02" w:rsidRPr="00E51D02" w:rsidRDefault="00E51D02" w:rsidP="00207F1A">
            <w:pPr>
              <w:pStyle w:val="a5"/>
            </w:pPr>
            <w:r w:rsidRPr="00E51D02">
              <w:t xml:space="preserve"> </w:t>
            </w:r>
          </w:p>
          <w:p w:rsidR="00E51D02" w:rsidRPr="00E51D02" w:rsidRDefault="00E51D02" w:rsidP="00207F1A">
            <w:pPr>
              <w:pStyle w:val="a5"/>
            </w:pPr>
            <w:r w:rsidRPr="00E51D02">
              <w:t>Фотовыставка «Мой любимый детский сад»»</w:t>
            </w:r>
          </w:p>
          <w:p w:rsidR="00E51D02" w:rsidRPr="00207F1A" w:rsidRDefault="00E51D02" w:rsidP="00207F1A">
            <w:pPr>
              <w:pStyle w:val="a5"/>
            </w:pPr>
          </w:p>
        </w:tc>
      </w:tr>
      <w:tr w:rsidR="00E51D02" w:rsidTr="00A450FD">
        <w:trPr>
          <w:gridAfter w:val="1"/>
          <w:wAfter w:w="35" w:type="dxa"/>
          <w:trHeight w:val="20"/>
        </w:trPr>
        <w:tc>
          <w:tcPr>
            <w:tcW w:w="9909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02" w:rsidRPr="00207F1A" w:rsidRDefault="00E51D02">
            <w:pPr>
              <w:pStyle w:val="a5"/>
            </w:pPr>
          </w:p>
        </w:tc>
      </w:tr>
      <w:tr w:rsidR="00E51D02" w:rsidTr="00731D96">
        <w:trPr>
          <w:gridAfter w:val="1"/>
          <w:wAfter w:w="35" w:type="dxa"/>
          <w:trHeight w:val="20"/>
        </w:trPr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E51D02" w:rsidRDefault="00E51D02" w:rsidP="00A450FD">
            <w:pPr>
              <w:ind w:left="113" w:right="113"/>
              <w:jc w:val="both"/>
              <w:rPr>
                <w:b/>
                <w:sz w:val="40"/>
                <w:szCs w:val="40"/>
              </w:rPr>
            </w:pPr>
          </w:p>
          <w:p w:rsidR="00E51D02" w:rsidRPr="00E61A67" w:rsidRDefault="002603C7" w:rsidP="002603C7">
            <w:pPr>
              <w:ind w:left="113" w:right="113"/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Основной – </w:t>
            </w:r>
            <w:r w:rsidR="003965F4">
              <w:rPr>
                <w:b/>
                <w:sz w:val="40"/>
                <w:szCs w:val="40"/>
              </w:rPr>
              <w:t>Октябрь «Моё родное село»</w:t>
            </w:r>
          </w:p>
        </w:tc>
        <w:tc>
          <w:tcPr>
            <w:tcW w:w="6365" w:type="dxa"/>
            <w:gridSpan w:val="3"/>
            <w:tcBorders>
              <w:top w:val="nil"/>
              <w:right w:val="single" w:sz="4" w:space="0" w:color="auto"/>
            </w:tcBorders>
            <w:hideMark/>
          </w:tcPr>
          <w:p w:rsidR="00E51D02" w:rsidRPr="00207F1A" w:rsidRDefault="00E51D02" w:rsidP="0035717C">
            <w:pPr>
              <w:pStyle w:val="a5"/>
            </w:pPr>
          </w:p>
        </w:tc>
      </w:tr>
      <w:tr w:rsidR="00E51D02" w:rsidTr="00731D96">
        <w:trPr>
          <w:trHeight w:val="537"/>
        </w:trPr>
        <w:tc>
          <w:tcPr>
            <w:tcW w:w="354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51D02" w:rsidRDefault="00E51D02" w:rsidP="00A368C3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50FD" w:rsidRDefault="00A450FD">
            <w:pPr>
              <w:pStyle w:val="a5"/>
            </w:pPr>
          </w:p>
          <w:p w:rsidR="00A450FD" w:rsidRDefault="00A450FD">
            <w:pPr>
              <w:pStyle w:val="a5"/>
            </w:pPr>
          </w:p>
          <w:p w:rsidR="00A450FD" w:rsidRDefault="00A450FD">
            <w:pPr>
              <w:pStyle w:val="a5"/>
            </w:pPr>
          </w:p>
          <w:p w:rsidR="00A450FD" w:rsidRDefault="00A450FD">
            <w:pPr>
              <w:pStyle w:val="a5"/>
            </w:pPr>
          </w:p>
          <w:p w:rsidR="00E51D02" w:rsidRPr="00E51D02" w:rsidRDefault="00E51D02">
            <w:pPr>
              <w:pStyle w:val="a5"/>
            </w:pPr>
            <w:r w:rsidRPr="00E51D02">
              <w:t>Организация сюжетно-ролевых и строительных игр</w:t>
            </w:r>
          </w:p>
          <w:p w:rsidR="00E51D02" w:rsidRPr="00E51D02" w:rsidRDefault="00E51D02">
            <w:pPr>
              <w:pStyle w:val="a5"/>
            </w:pPr>
            <w:r w:rsidRPr="00E51D02">
              <w:t>« Навстречу утренней заре, по Ангаре»</w:t>
            </w:r>
          </w:p>
          <w:p w:rsidR="00E51D02" w:rsidRPr="00E51D02" w:rsidRDefault="00E51D02">
            <w:pPr>
              <w:pStyle w:val="a5"/>
            </w:pPr>
            <w:r w:rsidRPr="00E51D02">
              <w:t>«Мост через реку Ангару»</w:t>
            </w:r>
          </w:p>
          <w:p w:rsidR="00E51D02" w:rsidRPr="00E51D02" w:rsidRDefault="00E51D02">
            <w:pPr>
              <w:pStyle w:val="a5"/>
            </w:pPr>
            <w:r w:rsidRPr="00E51D02">
              <w:t>Рассматривание  фотографий с видами</w:t>
            </w:r>
          </w:p>
          <w:p w:rsidR="00E51D02" w:rsidRPr="00E51D02" w:rsidRDefault="00E51D02">
            <w:pPr>
              <w:pStyle w:val="a5"/>
            </w:pPr>
            <w:r w:rsidRPr="00E51D02">
              <w:t xml:space="preserve"> с Олонки</w:t>
            </w:r>
          </w:p>
          <w:p w:rsidR="00E51D02" w:rsidRPr="00E51D02" w:rsidRDefault="00E51D02">
            <w:pPr>
              <w:pStyle w:val="a5"/>
            </w:pPr>
            <w:r w:rsidRPr="00E51D02">
              <w:t xml:space="preserve">Просмотр </w:t>
            </w:r>
            <w:proofErr w:type="spellStart"/>
            <w:proofErr w:type="gramStart"/>
            <w:r w:rsidRPr="00E51D02">
              <w:t>слайд-фильмов</w:t>
            </w:r>
            <w:proofErr w:type="spellEnd"/>
            <w:proofErr w:type="gramEnd"/>
            <w:r w:rsidRPr="00E51D02">
              <w:t>, видеофильмов «Олонки»</w:t>
            </w:r>
          </w:p>
          <w:p w:rsidR="00E51D02" w:rsidRPr="00E51D02" w:rsidRDefault="00E51D02">
            <w:pPr>
              <w:pStyle w:val="a5"/>
            </w:pPr>
            <w:r w:rsidRPr="00E51D02">
              <w:t>Дидактическая игра «Покажи кукле наш город»</w:t>
            </w:r>
          </w:p>
          <w:p w:rsidR="00E51D02" w:rsidRPr="00E51D02" w:rsidRDefault="00E51D02" w:rsidP="00E61A67">
            <w:pPr>
              <w:pStyle w:val="a5"/>
            </w:pPr>
            <w:r w:rsidRPr="00E51D02">
              <w:t>Беседа о родном селе</w:t>
            </w:r>
          </w:p>
          <w:p w:rsidR="00E51D02" w:rsidRPr="00E51D02" w:rsidRDefault="00E51D02" w:rsidP="00E61A67">
            <w:pPr>
              <w:pStyle w:val="a5"/>
            </w:pPr>
            <w:r w:rsidRPr="00E51D02">
              <w:t>Дидактической игры:</w:t>
            </w:r>
          </w:p>
          <w:p w:rsidR="00167114" w:rsidRDefault="00E51D02" w:rsidP="00E61A67">
            <w:pPr>
              <w:pStyle w:val="a5"/>
            </w:pPr>
            <w:proofErr w:type="gramStart"/>
            <w:r w:rsidRPr="00E51D02">
              <w:t>«Собери герб и флаг» (разрезные картинки</w:t>
            </w:r>
            <w:proofErr w:type="gramEnd"/>
          </w:p>
          <w:p w:rsidR="00167114" w:rsidRPr="00167114" w:rsidRDefault="00167114" w:rsidP="00167114">
            <w:pPr>
              <w:pStyle w:val="a5"/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167114">
              <w:t xml:space="preserve">Для детей: </w:t>
            </w:r>
            <w:proofErr w:type="spellStart"/>
            <w:r w:rsidRPr="00167114">
              <w:t>мультимедийная</w:t>
            </w:r>
            <w:proofErr w:type="spellEnd"/>
            <w:r w:rsidRPr="00167114">
              <w:t xml:space="preserve"> презентация «Родное село»</w:t>
            </w:r>
          </w:p>
          <w:p w:rsidR="00E51D02" w:rsidRPr="00E51D02" w:rsidRDefault="00E51D02" w:rsidP="00E61A67">
            <w:pPr>
              <w:pStyle w:val="a5"/>
            </w:pPr>
          </w:p>
          <w:p w:rsidR="00E51D02" w:rsidRPr="00E61A67" w:rsidRDefault="00E51D02" w:rsidP="00080EDF">
            <w:pPr>
              <w:rPr>
                <w:color w:val="FF0000"/>
                <w:sz w:val="24"/>
                <w:szCs w:val="24"/>
              </w:rPr>
            </w:pPr>
          </w:p>
        </w:tc>
      </w:tr>
      <w:tr w:rsidR="00E51D02" w:rsidTr="00731D96">
        <w:trPr>
          <w:trHeight w:val="537"/>
        </w:trPr>
        <w:tc>
          <w:tcPr>
            <w:tcW w:w="354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51D02" w:rsidRDefault="00E51D02" w:rsidP="00A368C3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D02" w:rsidRPr="00E61A67" w:rsidRDefault="00E51D02">
            <w:pPr>
              <w:rPr>
                <w:sz w:val="24"/>
                <w:szCs w:val="24"/>
              </w:rPr>
            </w:pPr>
          </w:p>
        </w:tc>
      </w:tr>
      <w:tr w:rsidR="00E51D02" w:rsidTr="00731D96">
        <w:trPr>
          <w:gridAfter w:val="1"/>
          <w:wAfter w:w="35" w:type="dxa"/>
          <w:trHeight w:val="65"/>
        </w:trPr>
        <w:tc>
          <w:tcPr>
            <w:tcW w:w="354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51D02" w:rsidRDefault="00E51D02" w:rsidP="00A368C3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51D02" w:rsidRPr="00E61A67" w:rsidRDefault="00E51D02" w:rsidP="00393CC6">
            <w:pPr>
              <w:pStyle w:val="a5"/>
              <w:rPr>
                <w:color w:val="FF0000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D02" w:rsidRDefault="00E51D02">
            <w:pPr>
              <w:pStyle w:val="a5"/>
            </w:pPr>
          </w:p>
        </w:tc>
      </w:tr>
      <w:tr w:rsidR="00167114" w:rsidTr="00731D96">
        <w:trPr>
          <w:cantSplit/>
          <w:trHeight w:val="15137"/>
        </w:trPr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167114" w:rsidRDefault="00167114" w:rsidP="00E51D02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                                                          </w:t>
            </w:r>
            <w:r w:rsidR="002603C7">
              <w:rPr>
                <w:b/>
                <w:sz w:val="40"/>
                <w:szCs w:val="40"/>
              </w:rPr>
              <w:t>Заключительный – Ноябрь</w:t>
            </w:r>
            <w:r w:rsidRPr="00167114">
              <w:rPr>
                <w:b/>
                <w:sz w:val="40"/>
                <w:szCs w:val="40"/>
              </w:rPr>
              <w:t xml:space="preserve"> </w:t>
            </w:r>
          </w:p>
          <w:p w:rsidR="00167114" w:rsidRPr="00167114" w:rsidRDefault="00167114" w:rsidP="00E51D02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          </w:t>
            </w:r>
            <w:r w:rsidRPr="00167114">
              <w:rPr>
                <w:b/>
                <w:sz w:val="40"/>
                <w:szCs w:val="40"/>
              </w:rPr>
              <w:t>«Моя семья мой дом родной»</w:t>
            </w:r>
          </w:p>
        </w:tc>
        <w:tc>
          <w:tcPr>
            <w:tcW w:w="636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7114" w:rsidRPr="00167114" w:rsidRDefault="00167114">
            <w:pPr>
              <w:pStyle w:val="a5"/>
            </w:pPr>
            <w:r w:rsidRPr="00167114">
              <w:t>Ручной труд из нетрадиционных материалов «Цветок для мамы»</w:t>
            </w:r>
          </w:p>
          <w:p w:rsidR="00167114" w:rsidRPr="00167114" w:rsidRDefault="00167114">
            <w:pPr>
              <w:pStyle w:val="a5"/>
            </w:pPr>
            <w:r w:rsidRPr="00167114">
              <w:t>Разучивание песен о маме, танца для бабушки, частушек</w:t>
            </w:r>
          </w:p>
          <w:p w:rsidR="00167114" w:rsidRPr="00167114" w:rsidRDefault="00167114">
            <w:pPr>
              <w:pStyle w:val="a5"/>
            </w:pPr>
            <w:r w:rsidRPr="00167114">
              <w:t>Концерт для мам и бабушек, посвящённый международному дню мамы</w:t>
            </w:r>
          </w:p>
          <w:p w:rsidR="00167114" w:rsidRPr="00167114" w:rsidRDefault="00167114">
            <w:pPr>
              <w:pStyle w:val="a5"/>
            </w:pPr>
            <w:r w:rsidRPr="00167114">
              <w:t>Самостоятельная деятельность детей. Раскрашивание раскрасок по теме «Моя семья»</w:t>
            </w:r>
          </w:p>
          <w:p w:rsidR="00167114" w:rsidRPr="00167114" w:rsidRDefault="00167114">
            <w:pPr>
              <w:pStyle w:val="a5"/>
            </w:pPr>
            <w:r w:rsidRPr="00167114">
              <w:t> Организация концерта для мам</w:t>
            </w:r>
          </w:p>
          <w:p w:rsidR="00167114" w:rsidRPr="00167114" w:rsidRDefault="00167114">
            <w:pPr>
              <w:pStyle w:val="a5"/>
            </w:pPr>
            <w:r w:rsidRPr="00167114">
              <w:t>Консультация для родителей по патриотическому воспитанию дошкольников</w:t>
            </w:r>
          </w:p>
          <w:p w:rsidR="00167114" w:rsidRPr="00167114" w:rsidRDefault="00167114">
            <w:pPr>
              <w:pStyle w:val="a5"/>
            </w:pPr>
            <w:r w:rsidRPr="00167114">
              <w:t xml:space="preserve">Оформление </w:t>
            </w:r>
            <w:proofErr w:type="spellStart"/>
            <w:r w:rsidRPr="00167114">
              <w:t>фотостенда</w:t>
            </w:r>
            <w:proofErr w:type="spellEnd"/>
            <w:r w:rsidRPr="00167114">
              <w:t xml:space="preserve">  «Семейные традиции»</w:t>
            </w:r>
          </w:p>
          <w:p w:rsidR="00167114" w:rsidRDefault="00167114">
            <w:pPr>
              <w:pStyle w:val="a5"/>
              <w:rPr>
                <w:color w:val="FF0000"/>
                <w:sz w:val="28"/>
                <w:szCs w:val="28"/>
              </w:rPr>
            </w:pPr>
            <w:r w:rsidRPr="00145ACD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167114" w:rsidRPr="00167114" w:rsidRDefault="00167114">
            <w:pPr>
              <w:pStyle w:val="a5"/>
            </w:pPr>
            <w:r w:rsidRPr="00167114">
              <w:t>Дидактические игры: «Бусы для мамы, «Мамины помощники», «Собери букет для мамы», «Подарки для мамы», «Поможем маме приготовить обед»</w:t>
            </w:r>
          </w:p>
          <w:p w:rsidR="00167114" w:rsidRPr="00167114" w:rsidRDefault="00167114">
            <w:pPr>
              <w:pStyle w:val="a5"/>
            </w:pPr>
            <w:r w:rsidRPr="00167114">
              <w:t xml:space="preserve">Чтение рассказа Д. </w:t>
            </w:r>
            <w:proofErr w:type="spellStart"/>
            <w:r w:rsidRPr="00167114">
              <w:t>Габе</w:t>
            </w:r>
            <w:proofErr w:type="spellEnd"/>
            <w:r w:rsidRPr="00167114">
              <w:t xml:space="preserve"> «Мама», </w:t>
            </w:r>
            <w:proofErr w:type="spellStart"/>
            <w:r w:rsidRPr="00167114">
              <w:t>Т.Виеру</w:t>
            </w:r>
            <w:proofErr w:type="spellEnd"/>
            <w:r w:rsidRPr="00167114">
              <w:t xml:space="preserve"> «Мамин портрет», Е.</w:t>
            </w:r>
            <w:proofErr w:type="gramStart"/>
            <w:r w:rsidRPr="00167114">
              <w:t>Благинина</w:t>
            </w:r>
            <w:proofErr w:type="gramEnd"/>
            <w:r w:rsidRPr="00167114">
              <w:t xml:space="preserve"> «Вот </w:t>
            </w:r>
            <w:proofErr w:type="gramStart"/>
            <w:r w:rsidRPr="00167114">
              <w:t>какая</w:t>
            </w:r>
            <w:proofErr w:type="gramEnd"/>
            <w:r w:rsidRPr="00167114">
              <w:t xml:space="preserve"> мама», Я.Аким «Мама»</w:t>
            </w:r>
          </w:p>
          <w:p w:rsidR="00167114" w:rsidRPr="00167114" w:rsidRDefault="00167114">
            <w:pPr>
              <w:pStyle w:val="a5"/>
            </w:pPr>
            <w:r w:rsidRPr="00167114">
              <w:t>Художественно-эстетическое развитие</w:t>
            </w:r>
          </w:p>
          <w:p w:rsidR="00167114" w:rsidRPr="00565E4C" w:rsidRDefault="00167114" w:rsidP="00167114">
            <w:pPr>
              <w:pStyle w:val="a5"/>
              <w:rPr>
                <w:color w:val="FF0000"/>
              </w:rPr>
            </w:pPr>
            <w:proofErr w:type="gramStart"/>
            <w:r w:rsidRPr="00167114">
              <w:t>Рисование «Цветы для мамочки (</w:t>
            </w:r>
            <w:proofErr w:type="gramEnd"/>
          </w:p>
          <w:p w:rsidR="00167114" w:rsidRPr="00565E4C" w:rsidRDefault="00167114" w:rsidP="00764721">
            <w:pPr>
              <w:pStyle w:val="a5"/>
              <w:rPr>
                <w:color w:val="FF0000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14" w:rsidRDefault="00167114">
            <w:pPr>
              <w:pStyle w:val="a5"/>
            </w:pPr>
          </w:p>
        </w:tc>
      </w:tr>
      <w:tr w:rsidR="00167114" w:rsidTr="00731D96">
        <w:tc>
          <w:tcPr>
            <w:tcW w:w="35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14" w:rsidRDefault="00167114">
            <w:pPr>
              <w:rPr>
                <w:sz w:val="24"/>
                <w:szCs w:val="24"/>
              </w:rPr>
            </w:pPr>
          </w:p>
        </w:tc>
        <w:tc>
          <w:tcPr>
            <w:tcW w:w="636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14" w:rsidRDefault="00167114" w:rsidP="00764721">
            <w:pPr>
              <w:pStyle w:val="a5"/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14" w:rsidRDefault="00167114">
            <w:pPr>
              <w:pStyle w:val="a5"/>
            </w:pPr>
          </w:p>
        </w:tc>
      </w:tr>
      <w:tr w:rsidR="00167114" w:rsidTr="00731D96">
        <w:trPr>
          <w:gridAfter w:val="1"/>
          <w:wAfter w:w="3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14" w:rsidRDefault="00167114">
            <w:pPr>
              <w:rPr>
                <w:sz w:val="24"/>
                <w:szCs w:val="24"/>
              </w:rPr>
            </w:pPr>
          </w:p>
        </w:tc>
        <w:tc>
          <w:tcPr>
            <w:tcW w:w="6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14" w:rsidRDefault="00167114">
            <w:pPr>
              <w:rPr>
                <w:sz w:val="24"/>
                <w:szCs w:val="24"/>
              </w:rPr>
            </w:pPr>
          </w:p>
        </w:tc>
      </w:tr>
      <w:tr w:rsidR="00167114" w:rsidTr="00731D96">
        <w:trPr>
          <w:gridAfter w:val="1"/>
          <w:wAfter w:w="3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14" w:rsidRDefault="00167114">
            <w:pPr>
              <w:rPr>
                <w:sz w:val="24"/>
                <w:szCs w:val="24"/>
              </w:rPr>
            </w:pPr>
          </w:p>
        </w:tc>
        <w:tc>
          <w:tcPr>
            <w:tcW w:w="6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14" w:rsidRDefault="00167114" w:rsidP="00D93376">
            <w:pPr>
              <w:pStyle w:val="a5"/>
            </w:pPr>
          </w:p>
        </w:tc>
      </w:tr>
    </w:tbl>
    <w:p w:rsidR="00495DBC" w:rsidRDefault="00495DBC"/>
    <w:p w:rsidR="00621EEB" w:rsidRDefault="00621EEB"/>
    <w:p w:rsidR="00621EEB" w:rsidRDefault="00621EEB"/>
    <w:p w:rsidR="00621EEB" w:rsidRDefault="00621EEB"/>
    <w:p w:rsidR="00621EEB" w:rsidRDefault="00621EEB"/>
    <w:p w:rsidR="00DD301D" w:rsidRDefault="00DD301D"/>
    <w:sectPr w:rsidR="00DD301D" w:rsidSect="00A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2D" w:rsidRDefault="0040712D" w:rsidP="00D93376">
      <w:pPr>
        <w:spacing w:after="0" w:line="240" w:lineRule="auto"/>
      </w:pPr>
      <w:r>
        <w:separator/>
      </w:r>
    </w:p>
  </w:endnote>
  <w:endnote w:type="continuationSeparator" w:id="0">
    <w:p w:rsidR="0040712D" w:rsidRDefault="0040712D" w:rsidP="00D9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2D" w:rsidRDefault="0040712D" w:rsidP="00D93376">
      <w:pPr>
        <w:spacing w:after="0" w:line="240" w:lineRule="auto"/>
      </w:pPr>
      <w:r>
        <w:separator/>
      </w:r>
    </w:p>
  </w:footnote>
  <w:footnote w:type="continuationSeparator" w:id="0">
    <w:p w:rsidR="0040712D" w:rsidRDefault="0040712D" w:rsidP="00D93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" style="width:3in;height:3in" o:bullet="t"/>
    </w:pict>
  </w:numPicBullet>
  <w:abstractNum w:abstractNumId="0">
    <w:nsid w:val="18B17D1C"/>
    <w:multiLevelType w:val="hybridMultilevel"/>
    <w:tmpl w:val="CC14D3CE"/>
    <w:lvl w:ilvl="0" w:tplc="26FE39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BC9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6E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447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A3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BC6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78B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44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349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EE349F"/>
    <w:multiLevelType w:val="multilevel"/>
    <w:tmpl w:val="E974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DBC"/>
    <w:rsid w:val="0010770E"/>
    <w:rsid w:val="001200CC"/>
    <w:rsid w:val="00145ACD"/>
    <w:rsid w:val="00167114"/>
    <w:rsid w:val="001B6D16"/>
    <w:rsid w:val="001E56C3"/>
    <w:rsid w:val="00207F1A"/>
    <w:rsid w:val="002603C7"/>
    <w:rsid w:val="00286F32"/>
    <w:rsid w:val="002B20C9"/>
    <w:rsid w:val="003965F4"/>
    <w:rsid w:val="003A2CD5"/>
    <w:rsid w:val="003A41CB"/>
    <w:rsid w:val="003B646E"/>
    <w:rsid w:val="003C553E"/>
    <w:rsid w:val="003F6E09"/>
    <w:rsid w:val="0040712D"/>
    <w:rsid w:val="004110EE"/>
    <w:rsid w:val="00495DBC"/>
    <w:rsid w:val="004F439D"/>
    <w:rsid w:val="00565E4C"/>
    <w:rsid w:val="0057520A"/>
    <w:rsid w:val="005D3C38"/>
    <w:rsid w:val="00621EEB"/>
    <w:rsid w:val="006766CE"/>
    <w:rsid w:val="006845DE"/>
    <w:rsid w:val="006957D5"/>
    <w:rsid w:val="00706D91"/>
    <w:rsid w:val="00731D96"/>
    <w:rsid w:val="007A7F89"/>
    <w:rsid w:val="007D110B"/>
    <w:rsid w:val="008C0986"/>
    <w:rsid w:val="00987252"/>
    <w:rsid w:val="009A0FC7"/>
    <w:rsid w:val="00A450FD"/>
    <w:rsid w:val="00A53E60"/>
    <w:rsid w:val="00A57CE9"/>
    <w:rsid w:val="00A734D0"/>
    <w:rsid w:val="00B01419"/>
    <w:rsid w:val="00B0627A"/>
    <w:rsid w:val="00B26555"/>
    <w:rsid w:val="00B34106"/>
    <w:rsid w:val="00B35016"/>
    <w:rsid w:val="00B46598"/>
    <w:rsid w:val="00B819BF"/>
    <w:rsid w:val="00C306DE"/>
    <w:rsid w:val="00C83C9E"/>
    <w:rsid w:val="00D33ED9"/>
    <w:rsid w:val="00D93376"/>
    <w:rsid w:val="00DD301D"/>
    <w:rsid w:val="00DE7470"/>
    <w:rsid w:val="00E51D02"/>
    <w:rsid w:val="00E61A67"/>
    <w:rsid w:val="00EC1B6A"/>
    <w:rsid w:val="00ED4FAA"/>
    <w:rsid w:val="00EE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09"/>
  </w:style>
  <w:style w:type="paragraph" w:styleId="1">
    <w:name w:val="heading 1"/>
    <w:basedOn w:val="a"/>
    <w:link w:val="10"/>
    <w:uiPriority w:val="9"/>
    <w:qFormat/>
    <w:rsid w:val="00495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6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62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6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D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5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9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5DB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86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286F32"/>
    <w:rPr>
      <w:color w:val="0000FF"/>
      <w:u w:val="single"/>
    </w:rPr>
  </w:style>
  <w:style w:type="paragraph" w:customStyle="1" w:styleId="slide-number">
    <w:name w:val="slide-number"/>
    <w:basedOn w:val="a"/>
    <w:rsid w:val="0062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62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621EEB"/>
  </w:style>
  <w:style w:type="character" w:customStyle="1" w:styleId="flag-throbber">
    <w:name w:val="flag-throbber"/>
    <w:basedOn w:val="a0"/>
    <w:rsid w:val="00621EEB"/>
  </w:style>
  <w:style w:type="paragraph" w:styleId="a8">
    <w:name w:val="List Paragraph"/>
    <w:basedOn w:val="a"/>
    <w:uiPriority w:val="34"/>
    <w:qFormat/>
    <w:rsid w:val="00B3410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9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3376"/>
  </w:style>
  <w:style w:type="paragraph" w:styleId="ab">
    <w:name w:val="footer"/>
    <w:basedOn w:val="a"/>
    <w:link w:val="ac"/>
    <w:uiPriority w:val="99"/>
    <w:semiHidden/>
    <w:unhideWhenUsed/>
    <w:rsid w:val="00D9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3376"/>
  </w:style>
  <w:style w:type="table" w:styleId="ad">
    <w:name w:val="Table Grid"/>
    <w:basedOn w:val="a1"/>
    <w:uiPriority w:val="59"/>
    <w:rsid w:val="0098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B0627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06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06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4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571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3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324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836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5992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95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58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F4082-3460-41F4-8BAE-56976714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2019-11-12T12:57:00Z</cp:lastPrinted>
  <dcterms:created xsi:type="dcterms:W3CDTF">2019-09-29T05:28:00Z</dcterms:created>
  <dcterms:modified xsi:type="dcterms:W3CDTF">2020-10-03T13:06:00Z</dcterms:modified>
</cp:coreProperties>
</file>