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02" w:rsidRPr="009B4A02" w:rsidRDefault="009B4A02" w:rsidP="009B4A0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>Согласовано:                                                                                            Утверждено:</w:t>
      </w:r>
    </w:p>
    <w:p w:rsidR="009B4A02" w:rsidRPr="009B4A02" w:rsidRDefault="009B4A02" w:rsidP="009B4A0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 xml:space="preserve">Зам </w:t>
      </w:r>
      <w:proofErr w:type="gramStart"/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>по</w:t>
      </w:r>
      <w:proofErr w:type="gramEnd"/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proofErr w:type="gramStart"/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>ВОР</w:t>
      </w:r>
      <w:proofErr w:type="gramEnd"/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Заведующей   </w:t>
      </w:r>
    </w:p>
    <w:p w:rsidR="009B4A02" w:rsidRPr="009B4A02" w:rsidRDefault="009B4A02" w:rsidP="009B4A02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 xml:space="preserve">МБДОУ « </w:t>
      </w:r>
      <w:proofErr w:type="spellStart"/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>Олонский</w:t>
      </w:r>
      <w:proofErr w:type="spellEnd"/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 xml:space="preserve"> д/с»</w:t>
      </w:r>
    </w:p>
    <w:p w:rsidR="009B4A02" w:rsidRPr="009B4A02" w:rsidRDefault="009B4A02" w:rsidP="009B4A0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B4A02">
        <w:rPr>
          <w:rFonts w:ascii="Calibri" w:eastAsia="Calibri" w:hAnsi="Calibri" w:cs="Times New Roman"/>
          <w:sz w:val="28"/>
          <w:szCs w:val="28"/>
          <w:lang w:eastAsia="en-US"/>
        </w:rPr>
        <w:t>К.В. Дегтярева                                                                                 И.В.  Казакова</w:t>
      </w:r>
    </w:p>
    <w:p w:rsidR="009B4A02" w:rsidRPr="009B4A02" w:rsidRDefault="009B4A02" w:rsidP="009B4A02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02">
        <w:rPr>
          <w:rFonts w:ascii="Times New Roman" w:eastAsia="Calibri" w:hAnsi="Times New Roman" w:cs="Times New Roman"/>
          <w:sz w:val="28"/>
          <w:szCs w:val="28"/>
          <w:lang w:eastAsia="en-US"/>
        </w:rPr>
        <w:t>Кружковая работа</w:t>
      </w:r>
      <w:r w:rsidRPr="009B4A02">
        <w:rPr>
          <w:rFonts w:ascii="Times New Roman" w:hAnsi="Times New Roman" w:cs="Times New Roman"/>
          <w:sz w:val="28"/>
          <w:szCs w:val="28"/>
        </w:rPr>
        <w:t xml:space="preserve"> по экологическому развитию </w:t>
      </w: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02">
        <w:rPr>
          <w:rFonts w:ascii="Times New Roman" w:hAnsi="Times New Roman" w:cs="Times New Roman"/>
          <w:sz w:val="28"/>
          <w:szCs w:val="28"/>
        </w:rPr>
        <w:t>«В гостях у природы»</w:t>
      </w: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02">
        <w:rPr>
          <w:rFonts w:ascii="Times New Roman" w:hAnsi="Times New Roman" w:cs="Times New Roman"/>
          <w:sz w:val="28"/>
          <w:szCs w:val="28"/>
        </w:rPr>
        <w:t>2022-23г</w:t>
      </w:r>
    </w:p>
    <w:p w:rsidR="009B4A02" w:rsidRPr="009B4A02" w:rsidRDefault="009B4A02" w:rsidP="009B4A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4A02" w:rsidRPr="009B4A02" w:rsidRDefault="009B4A02" w:rsidP="009B4A0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</w:p>
    <w:p w:rsidR="009B4A02" w:rsidRPr="009B4A02" w:rsidRDefault="009B4A02" w:rsidP="009B4A02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A02" w:rsidRPr="009B4A02" w:rsidRDefault="009B4A02" w:rsidP="009B4A0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Составила: воспитатель </w:t>
      </w:r>
    </w:p>
    <w:p w:rsidR="009B4A02" w:rsidRPr="009B4A02" w:rsidRDefault="009B4A02" w:rsidP="009B4A02">
      <w:pPr>
        <w:tabs>
          <w:tab w:val="left" w:pos="694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A02">
        <w:rPr>
          <w:rFonts w:ascii="Times New Roman" w:eastAsia="Calibri" w:hAnsi="Times New Roman" w:cs="Times New Roman"/>
          <w:sz w:val="28"/>
          <w:szCs w:val="28"/>
          <w:lang w:eastAsia="en-US"/>
        </w:rPr>
        <w:t>Иванова. Л</w:t>
      </w:r>
      <w:proofErr w:type="gramStart"/>
      <w:r w:rsidRPr="009B4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9B4A0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9B4A02" w:rsidRPr="009B4A02" w:rsidRDefault="009B4A02" w:rsidP="009B4A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9B4A02">
        <w:rPr>
          <w:rFonts w:ascii="Times New Roman" w:hAnsi="Times New Roman" w:cs="Times New Roman"/>
          <w:b/>
          <w:sz w:val="28"/>
          <w:szCs w:val="28"/>
        </w:rPr>
        <w:t xml:space="preserve">План по кружковой работе по экологическому развитию </w:t>
      </w:r>
    </w:p>
    <w:p w:rsidR="009B4A02" w:rsidRPr="009B4A02" w:rsidRDefault="009B4A02" w:rsidP="009B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02">
        <w:rPr>
          <w:rFonts w:ascii="Times New Roman" w:hAnsi="Times New Roman" w:cs="Times New Roman"/>
          <w:b/>
          <w:sz w:val="28"/>
          <w:szCs w:val="28"/>
        </w:rPr>
        <w:t>«В гостях у природы»</w:t>
      </w:r>
    </w:p>
    <w:p w:rsidR="009B4A02" w:rsidRPr="009B4A02" w:rsidRDefault="009B4A02" w:rsidP="009B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02" w:rsidRPr="009B4A02" w:rsidRDefault="009B4A02" w:rsidP="009B4A02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B4A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B4A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9B4A02" w:rsidRPr="009B4A02" w:rsidRDefault="009B4A02" w:rsidP="009B4A0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iCs/>
          <w:color w:val="000000"/>
          <w:sz w:val="28"/>
          <w:szCs w:val="28"/>
        </w:rPr>
        <w:t>«Мир, окружающий ребёнка – это, прежде всего мир природы, с безграничным богатством явлений, с неисчерпаемой красотой. Здесь, в природе, вечный источник детского разума»</w:t>
      </w:r>
    </w:p>
    <w:p w:rsidR="009B4A02" w:rsidRPr="009B4A02" w:rsidRDefault="009B4A02" w:rsidP="009B4A0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iCs/>
          <w:color w:val="000000"/>
          <w:sz w:val="28"/>
          <w:szCs w:val="28"/>
        </w:rPr>
        <w:t>В. Сухомлинский</w:t>
      </w:r>
      <w:r w:rsidRPr="009B4A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B4A02" w:rsidRPr="009B4A02" w:rsidRDefault="009B4A02" w:rsidP="009B4A0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B4A02" w:rsidRPr="009B4A02" w:rsidRDefault="009B4A02" w:rsidP="009B4A02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9B4A02" w:rsidRPr="009B4A02" w:rsidRDefault="009B4A02" w:rsidP="009B4A02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</w:rPr>
        <w:t>Природа – неиссякаемый источник духовного обогащения детей. Дети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9B4A02" w:rsidRPr="009B4A02" w:rsidRDefault="009B4A02" w:rsidP="009B4A02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4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что очень важно для ребят посещающих наше дошкольное учреждение. </w:t>
      </w:r>
    </w:p>
    <w:p w:rsidR="009B4A02" w:rsidRPr="009B4A02" w:rsidRDefault="009B4A02" w:rsidP="009B4A02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9B4A02" w:rsidRPr="009B4A02" w:rsidRDefault="009B4A02" w:rsidP="009B4A02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02">
        <w:rPr>
          <w:bCs/>
          <w:iCs/>
          <w:color w:val="000000"/>
          <w:sz w:val="28"/>
          <w:szCs w:val="28"/>
          <w:shd w:val="clear" w:color="auto" w:fill="FFFFFF"/>
        </w:rPr>
        <w:t>В познавательном развитии</w:t>
      </w:r>
      <w:r w:rsidRPr="009B4A02">
        <w:rPr>
          <w:color w:val="000000"/>
          <w:sz w:val="28"/>
          <w:szCs w:val="28"/>
          <w:shd w:val="clear" w:color="auto" w:fill="FFFFFF"/>
        </w:rPr>
        <w:t xml:space="preserve"> 4-5 летних детей характерна высокая мыслительная активность. Четырёх - летние «почемучки» интересуются причинно-следственными связями в разных сферах жизни (изменения в живой и неживой природе, происхождение человека), профессиональной деятельностью взрослых и др., то есть начинает формироваться представление о различных сторонах окружающего мира. К 5-ти годам более развитым становится восприятие.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образное мышление. Дети оказываются способными </w:t>
      </w:r>
      <w:r w:rsidRPr="009B4A02">
        <w:rPr>
          <w:color w:val="000000"/>
          <w:sz w:val="28"/>
          <w:szCs w:val="28"/>
          <w:shd w:val="clear" w:color="auto" w:fill="FFFFFF"/>
        </w:rPr>
        <w:lastRenderedPageBreak/>
        <w:t>использовать простые схематизированные изображения для решения несложных задач.</w:t>
      </w:r>
    </w:p>
    <w:p w:rsidR="009B4A02" w:rsidRPr="009B4A02" w:rsidRDefault="009B4A02" w:rsidP="009B4A02">
      <w:pPr>
        <w:pStyle w:val="a3"/>
        <w:numPr>
          <w:ilvl w:val="0"/>
          <w:numId w:val="1"/>
        </w:numPr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Новизна данной программы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 </w:t>
      </w:r>
    </w:p>
    <w:p w:rsidR="009B4A02" w:rsidRPr="009B4A02" w:rsidRDefault="009B4A02" w:rsidP="009B4A02">
      <w:pPr>
        <w:pStyle w:val="a3"/>
        <w:numPr>
          <w:ilvl w:val="0"/>
          <w:numId w:val="1"/>
        </w:numPr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 данной программы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9B4A02" w:rsidRPr="009B4A02" w:rsidRDefault="009B4A02" w:rsidP="009B4A02">
      <w:pPr>
        <w:pStyle w:val="a3"/>
        <w:numPr>
          <w:ilvl w:val="0"/>
          <w:numId w:val="1"/>
        </w:numPr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Программно - методическое обеспечение.</w:t>
      </w:r>
    </w:p>
    <w:p w:rsidR="009B4A02" w:rsidRPr="009B4A02" w:rsidRDefault="009B4A02" w:rsidP="009B4A02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02">
        <w:rPr>
          <w:rStyle w:val="c2"/>
          <w:color w:val="000000"/>
          <w:sz w:val="28"/>
          <w:szCs w:val="28"/>
        </w:rPr>
        <w:t xml:space="preserve">Основой к структуре разработки рабочей программы </w:t>
      </w:r>
      <w:r w:rsidRPr="009B4A02">
        <w:rPr>
          <w:bCs/>
          <w:iCs/>
          <w:color w:val="000000"/>
          <w:sz w:val="28"/>
          <w:szCs w:val="28"/>
        </w:rPr>
        <w:t>экологического кружка «</w:t>
      </w:r>
      <w:r w:rsidRPr="009B4A02">
        <w:rPr>
          <w:sz w:val="28"/>
          <w:szCs w:val="28"/>
        </w:rPr>
        <w:t>В гостях у природы</w:t>
      </w:r>
      <w:r w:rsidRPr="009B4A02">
        <w:rPr>
          <w:bCs/>
          <w:iCs/>
          <w:color w:val="000000"/>
          <w:sz w:val="28"/>
          <w:szCs w:val="28"/>
        </w:rPr>
        <w:t xml:space="preserve">» </w:t>
      </w:r>
      <w:r w:rsidRPr="009B4A02">
        <w:rPr>
          <w:rStyle w:val="c2"/>
          <w:color w:val="000000"/>
          <w:sz w:val="28"/>
          <w:szCs w:val="28"/>
        </w:rPr>
        <w:t xml:space="preserve">являются Федеральные государственные требования к структуре основной общеобразовательной программы дошкольного образования «От рождения до школы» и </w:t>
      </w:r>
      <w:r w:rsidRPr="009B4A02">
        <w:rPr>
          <w:color w:val="000000"/>
          <w:sz w:val="28"/>
          <w:szCs w:val="28"/>
        </w:rPr>
        <w:t>парциальная программа С.Н. Николаевой «Юный эколог».</w:t>
      </w:r>
    </w:p>
    <w:p w:rsidR="009B4A02" w:rsidRPr="009B4A02" w:rsidRDefault="009B4A02" w:rsidP="009B4A0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</w:t>
      </w:r>
      <w:r w:rsidRPr="009B4A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ель 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работы кружка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формировать у детей элементы экологического сознания, способность понимать и любить окружающий мир и природу, умеющего жить в относительной гармонии с ней.</w:t>
      </w:r>
    </w:p>
    <w:p w:rsidR="009B4A02" w:rsidRPr="009B4A02" w:rsidRDefault="009B4A02" w:rsidP="009B4A0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B4A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экологического кружка «</w:t>
      </w:r>
      <w:r w:rsidRPr="009B4A02">
        <w:rPr>
          <w:rFonts w:ascii="Times New Roman" w:hAnsi="Times New Roman" w:cs="Times New Roman"/>
          <w:b/>
          <w:sz w:val="28"/>
          <w:szCs w:val="28"/>
          <w:u w:val="single"/>
        </w:rPr>
        <w:t>В гостях у природы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»:</w:t>
      </w:r>
    </w:p>
    <w:p w:rsidR="009B4A02" w:rsidRPr="009B4A02" w:rsidRDefault="009B4A02" w:rsidP="009B4A02">
      <w:pPr>
        <w:pStyle w:val="c11"/>
        <w:numPr>
          <w:ilvl w:val="0"/>
          <w:numId w:val="2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A02">
        <w:rPr>
          <w:rStyle w:val="c7"/>
          <w:color w:val="000000"/>
          <w:sz w:val="28"/>
          <w:szCs w:val="28"/>
        </w:rPr>
        <w:t>Подвести к осознанному пониманию ценности природы, что взрослые и дети, это тоже часть природы;</w:t>
      </w:r>
    </w:p>
    <w:p w:rsidR="009B4A02" w:rsidRPr="009B4A02" w:rsidRDefault="009B4A02" w:rsidP="009B4A02">
      <w:pPr>
        <w:pStyle w:val="c11"/>
        <w:numPr>
          <w:ilvl w:val="0"/>
          <w:numId w:val="2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A02">
        <w:rPr>
          <w:color w:val="000000"/>
          <w:sz w:val="28"/>
          <w:szCs w:val="28"/>
        </w:rPr>
        <w:t xml:space="preserve">Развивать наблюдательность, способность видеть красивое в природе, умение оказывать природе посильную помощь, </w:t>
      </w:r>
      <w:r w:rsidRPr="009B4A02">
        <w:rPr>
          <w:sz w:val="28"/>
          <w:szCs w:val="28"/>
        </w:rPr>
        <w:t>желание общаться с природой и отражать свои впечатления через различные виды деятельности;</w:t>
      </w:r>
    </w:p>
    <w:p w:rsidR="009B4A02" w:rsidRPr="009B4A02" w:rsidRDefault="009B4A02" w:rsidP="009B4A02">
      <w:pPr>
        <w:pStyle w:val="c11"/>
        <w:numPr>
          <w:ilvl w:val="0"/>
          <w:numId w:val="2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A02">
        <w:rPr>
          <w:bCs/>
          <w:sz w:val="28"/>
          <w:szCs w:val="28"/>
        </w:rPr>
        <w:t>Расширить представления детей о многообразии природных явлений, сезонных изменениях в природе.</w:t>
      </w:r>
    </w:p>
    <w:p w:rsidR="009B4A02" w:rsidRPr="009B4A02" w:rsidRDefault="009B4A02" w:rsidP="009B4A02">
      <w:pPr>
        <w:pStyle w:val="c11"/>
        <w:numPr>
          <w:ilvl w:val="0"/>
          <w:numId w:val="2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A02">
        <w:rPr>
          <w:bCs/>
          <w:sz w:val="28"/>
          <w:szCs w:val="28"/>
        </w:rPr>
        <w:t>Учить различать и называть овощи, фрукты, ягоды.</w:t>
      </w:r>
      <w:r w:rsidRPr="009B4A02">
        <w:rPr>
          <w:color w:val="000000"/>
          <w:sz w:val="28"/>
          <w:szCs w:val="28"/>
        </w:rPr>
        <w:t xml:space="preserve"> Р</w:t>
      </w:r>
      <w:r w:rsidRPr="009B4A02">
        <w:rPr>
          <w:bCs/>
          <w:sz w:val="28"/>
          <w:szCs w:val="28"/>
        </w:rPr>
        <w:t>асширить представления о животных, их детенышах.</w:t>
      </w:r>
    </w:p>
    <w:p w:rsidR="009B4A02" w:rsidRPr="009B4A02" w:rsidRDefault="009B4A02" w:rsidP="009B4A02">
      <w:pPr>
        <w:pStyle w:val="c11"/>
        <w:numPr>
          <w:ilvl w:val="0"/>
          <w:numId w:val="2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A02">
        <w:rPr>
          <w:bCs/>
          <w:sz w:val="28"/>
          <w:szCs w:val="28"/>
        </w:rPr>
        <w:t xml:space="preserve">Воспитывать любознательность и </w:t>
      </w:r>
      <w:r w:rsidRPr="009B4A02">
        <w:rPr>
          <w:color w:val="000000"/>
          <w:sz w:val="28"/>
          <w:szCs w:val="28"/>
        </w:rPr>
        <w:t xml:space="preserve">чувство сопереживания, </w:t>
      </w:r>
      <w:r w:rsidRPr="009B4A02">
        <w:rPr>
          <w:bCs/>
          <w:sz w:val="28"/>
          <w:szCs w:val="28"/>
        </w:rPr>
        <w:t>по отношению к особенностям внешнего вида, образу жизни растений и животных.</w:t>
      </w:r>
    </w:p>
    <w:p w:rsidR="009B4A02" w:rsidRPr="009B4A02" w:rsidRDefault="009B4A02" w:rsidP="009B4A02">
      <w:pPr>
        <w:pStyle w:val="c11"/>
        <w:numPr>
          <w:ilvl w:val="0"/>
          <w:numId w:val="2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4A02">
        <w:rPr>
          <w:bCs/>
          <w:sz w:val="28"/>
          <w:szCs w:val="28"/>
        </w:rPr>
        <w:t>Продолжать воспитывать любовь к природе и бережное отношение к ней (беречь растения, подкармливать птиц, сохранять чистоту в природе).</w:t>
      </w:r>
    </w:p>
    <w:p w:rsidR="009B4A02" w:rsidRPr="009B4A02" w:rsidRDefault="009B4A02" w:rsidP="009B4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 </w:t>
      </w:r>
      <w:r w:rsidRPr="009B4A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экологического кружка «</w:t>
      </w:r>
      <w:r w:rsidRPr="009B4A02">
        <w:rPr>
          <w:rFonts w:ascii="Times New Roman" w:hAnsi="Times New Roman" w:cs="Times New Roman"/>
          <w:sz w:val="28"/>
          <w:szCs w:val="28"/>
        </w:rPr>
        <w:t>В гостях у природы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».</w:t>
      </w:r>
    </w:p>
    <w:p w:rsidR="009B4A02" w:rsidRPr="009B4A02" w:rsidRDefault="009B4A02" w:rsidP="009B4A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Познавательно-развлекательное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9B4A02" w:rsidRPr="009B4A02" w:rsidRDefault="009B4A02" w:rsidP="009B4A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Практическое направление 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>- изучение растительного и животного мира, связанное с практическими делами (подкормка птиц).</w:t>
      </w:r>
    </w:p>
    <w:p w:rsidR="009B4A02" w:rsidRPr="009B4A02" w:rsidRDefault="009B4A02" w:rsidP="009B4A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Исследовательское направление</w:t>
      </w:r>
      <w:r w:rsidRPr="009B4A0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рамках продуктивной деятельности (наблюдений, опытов).</w:t>
      </w:r>
    </w:p>
    <w:p w:rsidR="009B4A02" w:rsidRPr="009B4A02" w:rsidRDefault="009B4A02" w:rsidP="009B4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A02" w:rsidRPr="009B4A02" w:rsidRDefault="009B4A02" w:rsidP="009B4A02">
      <w:pPr>
        <w:pStyle w:val="c11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B4A02">
        <w:rPr>
          <w:bCs/>
          <w:sz w:val="28"/>
          <w:szCs w:val="28"/>
        </w:rPr>
        <w:t xml:space="preserve">Экологическое воспитание, в свою очередь, только тогда станет эффективным, когда различные аспекты его содержания основываются на </w:t>
      </w:r>
      <w:r w:rsidRPr="009B4A02">
        <w:rPr>
          <w:b/>
          <w:bCs/>
          <w:sz w:val="28"/>
          <w:szCs w:val="28"/>
        </w:rPr>
        <w:t>принципах</w:t>
      </w:r>
      <w:r w:rsidRPr="009B4A02">
        <w:rPr>
          <w:bCs/>
          <w:sz w:val="28"/>
          <w:szCs w:val="28"/>
        </w:rPr>
        <w:t>:</w:t>
      </w:r>
      <w:r w:rsidRPr="009B4A02">
        <w:rPr>
          <w:sz w:val="28"/>
          <w:szCs w:val="28"/>
        </w:rPr>
        <w:br/>
      </w:r>
      <w:r w:rsidRPr="009B4A02">
        <w:rPr>
          <w:sz w:val="28"/>
          <w:szCs w:val="28"/>
        </w:rPr>
        <w:sym w:font="Symbol" w:char="F0B7"/>
      </w:r>
      <w:r w:rsidRPr="009B4A02">
        <w:rPr>
          <w:sz w:val="28"/>
          <w:szCs w:val="28"/>
        </w:rPr>
        <w:t xml:space="preserve"> </w:t>
      </w:r>
      <w:r w:rsidRPr="009B4A02">
        <w:rPr>
          <w:bCs/>
          <w:i/>
          <w:iCs/>
          <w:sz w:val="28"/>
          <w:szCs w:val="28"/>
        </w:rPr>
        <w:t>Принцип дифференциации и индивидуализации.</w:t>
      </w:r>
      <w:r w:rsidRPr="009B4A02">
        <w:rPr>
          <w:bCs/>
          <w:sz w:val="28"/>
          <w:szCs w:val="28"/>
        </w:rPr>
        <w:t xml:space="preserve"> Этот принцип предусматривает учет возрастных особенностей детей.</w:t>
      </w:r>
      <w:r w:rsidRPr="009B4A02">
        <w:rPr>
          <w:sz w:val="28"/>
          <w:szCs w:val="28"/>
        </w:rPr>
        <w:br/>
      </w:r>
      <w:r w:rsidRPr="009B4A02">
        <w:rPr>
          <w:sz w:val="28"/>
          <w:szCs w:val="28"/>
        </w:rPr>
        <w:sym w:font="Symbol" w:char="F0B7"/>
      </w:r>
      <w:r w:rsidRPr="009B4A02">
        <w:rPr>
          <w:sz w:val="28"/>
          <w:szCs w:val="28"/>
        </w:rPr>
        <w:t xml:space="preserve"> </w:t>
      </w:r>
      <w:r w:rsidRPr="009B4A02">
        <w:rPr>
          <w:bCs/>
          <w:i/>
          <w:iCs/>
          <w:sz w:val="28"/>
          <w:szCs w:val="28"/>
        </w:rPr>
        <w:t>Принцип деятельного подхода</w:t>
      </w:r>
      <w:r w:rsidRPr="009B4A02">
        <w:rPr>
          <w:bCs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  <w:r w:rsidRPr="009B4A02">
        <w:rPr>
          <w:sz w:val="28"/>
          <w:szCs w:val="28"/>
        </w:rPr>
        <w:br/>
      </w:r>
      <w:r w:rsidRPr="009B4A02">
        <w:rPr>
          <w:sz w:val="28"/>
          <w:szCs w:val="28"/>
        </w:rPr>
        <w:sym w:font="Symbol" w:char="F0B7"/>
      </w:r>
      <w:r w:rsidRPr="009B4A02">
        <w:rPr>
          <w:sz w:val="28"/>
          <w:szCs w:val="28"/>
        </w:rPr>
        <w:t xml:space="preserve"> </w:t>
      </w:r>
      <w:r w:rsidRPr="009B4A02">
        <w:rPr>
          <w:bCs/>
          <w:i/>
          <w:iCs/>
          <w:sz w:val="28"/>
          <w:szCs w:val="28"/>
        </w:rPr>
        <w:t>Принцип развития.</w:t>
      </w:r>
      <w:r w:rsidRPr="009B4A02">
        <w:rPr>
          <w:bCs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  <w:r w:rsidRPr="009B4A02">
        <w:rPr>
          <w:sz w:val="28"/>
          <w:szCs w:val="28"/>
        </w:rPr>
        <w:br/>
      </w:r>
      <w:r w:rsidRPr="009B4A02">
        <w:rPr>
          <w:sz w:val="28"/>
          <w:szCs w:val="28"/>
        </w:rPr>
        <w:sym w:font="Symbol" w:char="F0B7"/>
      </w:r>
      <w:r w:rsidRPr="009B4A02">
        <w:rPr>
          <w:sz w:val="28"/>
          <w:szCs w:val="28"/>
        </w:rPr>
        <w:t xml:space="preserve"> </w:t>
      </w:r>
      <w:r w:rsidRPr="009B4A02">
        <w:rPr>
          <w:bCs/>
          <w:i/>
          <w:iCs/>
          <w:sz w:val="28"/>
          <w:szCs w:val="28"/>
        </w:rPr>
        <w:t>Принцип сотрудничества</w:t>
      </w:r>
      <w:r w:rsidRPr="009B4A02">
        <w:rPr>
          <w:bCs/>
          <w:sz w:val="28"/>
          <w:szCs w:val="28"/>
        </w:rPr>
        <w:t>. Предполагает признание ценности совместной деятельности детей и взрослых.</w:t>
      </w:r>
      <w:r w:rsidRPr="009B4A02">
        <w:rPr>
          <w:sz w:val="28"/>
          <w:szCs w:val="28"/>
        </w:rPr>
        <w:br/>
      </w:r>
      <w:r w:rsidRPr="009B4A02">
        <w:rPr>
          <w:sz w:val="28"/>
          <w:szCs w:val="28"/>
        </w:rPr>
        <w:sym w:font="Symbol" w:char="F0B7"/>
      </w:r>
      <w:r w:rsidRPr="009B4A02">
        <w:rPr>
          <w:sz w:val="28"/>
          <w:szCs w:val="28"/>
        </w:rPr>
        <w:t xml:space="preserve"> </w:t>
      </w:r>
      <w:r w:rsidRPr="009B4A02">
        <w:rPr>
          <w:bCs/>
          <w:i/>
          <w:iCs/>
          <w:sz w:val="28"/>
          <w:szCs w:val="28"/>
        </w:rPr>
        <w:t>Принцип системности</w:t>
      </w:r>
      <w:r w:rsidRPr="009B4A02">
        <w:rPr>
          <w:bCs/>
          <w:sz w:val="28"/>
          <w:szCs w:val="28"/>
        </w:rPr>
        <w:t>. Деятельность планируется систематически.</w:t>
      </w:r>
      <w:r w:rsidRPr="009B4A02">
        <w:rPr>
          <w:sz w:val="28"/>
          <w:szCs w:val="28"/>
        </w:rPr>
        <w:br/>
      </w:r>
      <w:r w:rsidRPr="009B4A02">
        <w:rPr>
          <w:sz w:val="28"/>
          <w:szCs w:val="28"/>
        </w:rPr>
        <w:sym w:font="Symbol" w:char="F0B7"/>
      </w:r>
      <w:r w:rsidRPr="009B4A02">
        <w:rPr>
          <w:sz w:val="28"/>
          <w:szCs w:val="28"/>
        </w:rPr>
        <w:t xml:space="preserve"> </w:t>
      </w:r>
      <w:r w:rsidRPr="009B4A02">
        <w:rPr>
          <w:bCs/>
          <w:i/>
          <w:iCs/>
          <w:sz w:val="28"/>
          <w:szCs w:val="28"/>
        </w:rPr>
        <w:t xml:space="preserve">Принцип от </w:t>
      </w:r>
      <w:proofErr w:type="gramStart"/>
      <w:r w:rsidRPr="009B4A02">
        <w:rPr>
          <w:bCs/>
          <w:i/>
          <w:iCs/>
          <w:sz w:val="28"/>
          <w:szCs w:val="28"/>
        </w:rPr>
        <w:t>простого</w:t>
      </w:r>
      <w:proofErr w:type="gramEnd"/>
      <w:r w:rsidRPr="009B4A02">
        <w:rPr>
          <w:bCs/>
          <w:i/>
          <w:iCs/>
          <w:sz w:val="28"/>
          <w:szCs w:val="28"/>
        </w:rPr>
        <w:t xml:space="preserve"> к сложному</w:t>
      </w:r>
      <w:r w:rsidRPr="009B4A02">
        <w:rPr>
          <w:bCs/>
          <w:sz w:val="28"/>
          <w:szCs w:val="28"/>
        </w:rPr>
        <w:t>. Начинаем с простых понятий, заканчиваем серьезными умозаключениями.</w:t>
      </w:r>
    </w:p>
    <w:p w:rsidR="009B4A02" w:rsidRPr="009B4A02" w:rsidRDefault="009B4A02" w:rsidP="009B4A02">
      <w:pPr>
        <w:pStyle w:val="c28c1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9B4A02">
        <w:rPr>
          <w:b/>
          <w:color w:val="000000"/>
          <w:sz w:val="28"/>
          <w:szCs w:val="28"/>
          <w:u w:val="single"/>
        </w:rPr>
        <w:t>Организация деятельности и режим экологического кружка:</w:t>
      </w:r>
    </w:p>
    <w:p w:rsidR="009B4A02" w:rsidRPr="009B4A02" w:rsidRDefault="009B4A02" w:rsidP="009B4A02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02">
        <w:rPr>
          <w:color w:val="000000"/>
          <w:sz w:val="28"/>
          <w:szCs w:val="28"/>
        </w:rPr>
        <w:t xml:space="preserve"> Кружок проводится 1 раз в неделю – четверг, 4 раза в месяц во вторую половину дня в 15.40 – 16.00ч продолжительностью </w:t>
      </w:r>
      <w:r w:rsidRPr="009B4A02">
        <w:rPr>
          <w:color w:val="000000"/>
          <w:sz w:val="28"/>
          <w:szCs w:val="28"/>
          <w:shd w:val="clear" w:color="auto" w:fill="FFFFFF"/>
        </w:rPr>
        <w:t>20 минут.</w:t>
      </w:r>
    </w:p>
    <w:p w:rsidR="009B4A02" w:rsidRPr="009B4A02" w:rsidRDefault="009B4A02" w:rsidP="009B4A02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02">
        <w:rPr>
          <w:color w:val="000000"/>
          <w:sz w:val="28"/>
          <w:szCs w:val="28"/>
          <w:shd w:val="clear" w:color="auto" w:fill="FFFFFF"/>
        </w:rPr>
        <w:t xml:space="preserve">Тематика занятий в календарных планах </w:t>
      </w:r>
      <w:proofErr w:type="spellStart"/>
      <w:r w:rsidRPr="009B4A02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9B4A02">
        <w:rPr>
          <w:color w:val="000000"/>
          <w:sz w:val="28"/>
          <w:szCs w:val="28"/>
          <w:shd w:val="clear" w:color="auto" w:fill="FFFFFF"/>
        </w:rPr>
        <w:t xml:space="preserve"> – образовательной работы в средней группе с детьми 4-5 лет построена с учетом возрастных особенностей дошкольников и требованиями программы воспитания и обучения в детском саду «От рождения до школы» под редакцией </w:t>
      </w:r>
      <w:proofErr w:type="spellStart"/>
      <w:r w:rsidRPr="009B4A02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9B4A02">
        <w:rPr>
          <w:color w:val="000000"/>
          <w:sz w:val="28"/>
          <w:szCs w:val="28"/>
          <w:shd w:val="clear" w:color="auto" w:fill="FFFFFF"/>
        </w:rPr>
        <w:t>.</w:t>
      </w:r>
    </w:p>
    <w:p w:rsidR="009B4A02" w:rsidRPr="009B4A02" w:rsidRDefault="009B4A02" w:rsidP="009B4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B4A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Методы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используемые для реализации работы кружка:</w:t>
      </w:r>
    </w:p>
    <w:p w:rsidR="009B4A02" w:rsidRPr="009B4A02" w:rsidRDefault="009B4A02" w:rsidP="009B4A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B4A02">
        <w:rPr>
          <w:rFonts w:ascii="Times New Roman" w:hAnsi="Times New Roman" w:cs="Times New Roman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bCs/>
          <w:sz w:val="28"/>
          <w:szCs w:val="28"/>
        </w:rPr>
        <w:t>игровые ситуации;</w:t>
      </w:r>
      <w:r w:rsidRPr="009B4A02">
        <w:rPr>
          <w:rFonts w:ascii="Times New Roman" w:hAnsi="Times New Roman" w:cs="Times New Roman"/>
          <w:sz w:val="28"/>
          <w:szCs w:val="28"/>
        </w:rPr>
        <w:br/>
      </w:r>
      <w:r w:rsidRPr="009B4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B4A02">
        <w:rPr>
          <w:rFonts w:ascii="Times New Roman" w:hAnsi="Times New Roman" w:cs="Times New Roman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bCs/>
          <w:sz w:val="28"/>
          <w:szCs w:val="28"/>
        </w:rPr>
        <w:t xml:space="preserve">наблюдение, </w:t>
      </w:r>
      <w:r w:rsidRPr="009B4A02">
        <w:rPr>
          <w:rFonts w:ascii="Times New Roman" w:hAnsi="Times New Roman" w:cs="Times New Roman"/>
          <w:sz w:val="28"/>
          <w:szCs w:val="28"/>
        </w:rPr>
        <w:br/>
      </w:r>
      <w:r w:rsidRPr="009B4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B4A02">
        <w:rPr>
          <w:rFonts w:ascii="Times New Roman" w:hAnsi="Times New Roman" w:cs="Times New Roman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bCs/>
          <w:sz w:val="28"/>
          <w:szCs w:val="28"/>
        </w:rPr>
        <w:t xml:space="preserve">беседа, </w:t>
      </w:r>
      <w:r w:rsidRPr="009B4A02">
        <w:rPr>
          <w:rFonts w:ascii="Times New Roman" w:hAnsi="Times New Roman" w:cs="Times New Roman"/>
          <w:sz w:val="28"/>
          <w:szCs w:val="28"/>
        </w:rPr>
        <w:br/>
      </w:r>
      <w:r w:rsidRPr="009B4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B4A02">
        <w:rPr>
          <w:rFonts w:ascii="Times New Roman" w:hAnsi="Times New Roman" w:cs="Times New Roman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деятельность, </w:t>
      </w:r>
      <w:r w:rsidRPr="009B4A02">
        <w:rPr>
          <w:rFonts w:ascii="Times New Roman" w:hAnsi="Times New Roman" w:cs="Times New Roman"/>
          <w:sz w:val="28"/>
          <w:szCs w:val="28"/>
        </w:rPr>
        <w:br/>
      </w:r>
      <w:r w:rsidRPr="009B4A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B4A02">
        <w:rPr>
          <w:rFonts w:ascii="Times New Roman" w:hAnsi="Times New Roman" w:cs="Times New Roman"/>
          <w:sz w:val="28"/>
          <w:szCs w:val="28"/>
        </w:rPr>
        <w:t xml:space="preserve"> </w:t>
      </w:r>
      <w:r w:rsidRPr="009B4A02">
        <w:rPr>
          <w:rFonts w:ascii="Times New Roman" w:hAnsi="Times New Roman" w:cs="Times New Roman"/>
          <w:bCs/>
          <w:sz w:val="28"/>
          <w:szCs w:val="28"/>
        </w:rPr>
        <w:t>экспериментальная деятельность,</w:t>
      </w:r>
    </w:p>
    <w:p w:rsidR="009B4A02" w:rsidRPr="009B4A02" w:rsidRDefault="009B4A02" w:rsidP="009B4A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A02">
        <w:rPr>
          <w:rFonts w:ascii="Times New Roman" w:hAnsi="Times New Roman" w:cs="Times New Roman"/>
          <w:sz w:val="28"/>
          <w:szCs w:val="28"/>
        </w:rPr>
        <w:t>В качестве подведения итогов планируется провести открытые занятия, игровые конкурсы, викторины, развлечения, экологические вечера…</w:t>
      </w:r>
    </w:p>
    <w:p w:rsidR="009B4A02" w:rsidRPr="009B4A02" w:rsidRDefault="009B4A02" w:rsidP="009B4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Ожидаемый </w:t>
      </w:r>
      <w:r w:rsidRPr="009B4A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</w:t>
      </w:r>
      <w:r w:rsidRPr="009B4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взаимодействия с детьми</w:t>
      </w:r>
      <w:r w:rsidRPr="009B4A0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9B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02" w:rsidRPr="009B4A02" w:rsidRDefault="009B4A02" w:rsidP="009B4A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A02">
        <w:rPr>
          <w:rFonts w:ascii="Times New Roman" w:hAnsi="Times New Roman" w:cs="Times New Roman"/>
          <w:bCs/>
          <w:sz w:val="28"/>
          <w:szCs w:val="28"/>
        </w:rPr>
        <w:t xml:space="preserve">В процессе работы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 </w:t>
      </w:r>
      <w:r w:rsidRPr="009B4A0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858"/>
        <w:gridCol w:w="5571"/>
      </w:tblGrid>
      <w:tr w:rsidR="009B4A02" w:rsidRPr="009B4A02" w:rsidTr="009B4A02">
        <w:tc>
          <w:tcPr>
            <w:tcW w:w="10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Дошкольник должен:</w:t>
            </w:r>
          </w:p>
        </w:tc>
      </w:tr>
      <w:tr w:rsidR="009B4A02" w:rsidRPr="009B4A02" w:rsidTr="009B4A0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поведения в природе.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и их характерные признаки.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признаки диких и домашних животных.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птиц своей местности.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Несколько видов явлений неживой природы.</w:t>
            </w:r>
          </w:p>
          <w:p w:rsidR="009B4A02" w:rsidRPr="009B4A02" w:rsidRDefault="009B4A0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02" w:rsidRPr="009B4A02" w:rsidTr="009B4A0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sz w:val="28"/>
                <w:szCs w:val="28"/>
              </w:rPr>
              <w:t>ИМЕТЬ ПРЕДСТАВЛЕНИЕ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перелётных птицах.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зависимости изменений в живой природе от изменений в неживой природе.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охране природы.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наиболее характерных признаках разных времён года и явлениях природы.</w:t>
            </w:r>
          </w:p>
          <w:p w:rsidR="009B4A02" w:rsidRPr="009B4A02" w:rsidRDefault="009B4A0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sz w:val="28"/>
                <w:szCs w:val="28"/>
              </w:rPr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9B4A02" w:rsidRPr="009B4A02" w:rsidTr="009B4A0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02" w:rsidRPr="009B4A02" w:rsidRDefault="009B4A0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правила поведения на природе.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уход за растениями уголка природы. 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уход за растениями цветников (полив)</w:t>
            </w:r>
          </w:p>
          <w:p w:rsidR="009B4A02" w:rsidRPr="009B4A02" w:rsidRDefault="009B4A02">
            <w:pPr>
              <w:pStyle w:val="a3"/>
              <w:spacing w:before="0" w:after="0"/>
              <w:ind w:left="0" w:right="0" w:firstLine="70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Оказывать помощь окружающей природе (подкормка птиц зимой на участке, уборка мусора).</w:t>
            </w:r>
          </w:p>
          <w:p w:rsidR="009B4A02" w:rsidRPr="009B4A02" w:rsidRDefault="009B4A0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 панно из собранного природного материала.</w:t>
            </w:r>
          </w:p>
        </w:tc>
      </w:tr>
    </w:tbl>
    <w:p w:rsidR="009B4A02" w:rsidRPr="009B4A02" w:rsidRDefault="009B4A02" w:rsidP="009B4A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A02" w:rsidRPr="009B4A02" w:rsidRDefault="009B4A02" w:rsidP="009B4A02">
      <w:pPr>
        <w:pStyle w:val="a3"/>
        <w:spacing w:before="0" w:after="0"/>
        <w:ind w:left="0" w:right="0" w:firstLine="709"/>
        <w:jc w:val="left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B4A02" w:rsidRPr="009B4A02" w:rsidRDefault="009B4A02" w:rsidP="009B4A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A02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B4A02" w:rsidRPr="009B4A02" w:rsidRDefault="009B4A02" w:rsidP="009B4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A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Тематический план экологического кружка «В мире природы»</w:t>
      </w:r>
    </w:p>
    <w:p w:rsidR="009B4A02" w:rsidRPr="009B4A02" w:rsidRDefault="009B4A02" w:rsidP="009B4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04161706efdb5ceec59ddca9e4e130287f7b2b98"/>
      <w:bookmarkEnd w:id="0"/>
    </w:p>
    <w:tbl>
      <w:tblPr>
        <w:tblW w:w="10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538"/>
        <w:gridCol w:w="6804"/>
      </w:tblGrid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 ПРИРОДЫ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 фруктов; прививать трудолюбие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ГУЛЯЕМ ПО ЛУГУ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 ИСЧЕЗАЮТ НАСЕКОМЫЕ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ТАКАЯ РЫБКА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освоению детьми представлений о рыбке: особенностях ее внешнего вида (плавники – красивые, длинные, свисающие, туловище округлое, вытянутое, приплюснутое с боков) и поведения (плавают медленно, в разных направлениях); развитию деятельности наблюдения: выделять признаки внешнего вида, пользоваться моделью при рассмотрении рыбки, отражать результаты наблюдений в точном слове; накоплению эмоционально-положительного отношения к рыбке, радоваться при наблюдении за рыбкой, любоваться ее красотой;</w:t>
            </w:r>
            <w:proofErr w:type="gram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стремиться сохранять ее живой и здоровой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 НУЖНА ВОДА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мало чистой воды остается на земле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ПОМОЧЬ РАСТЕНИЮ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у детей представлений об основных потребностях растений (свет, тепло, влага); появлению стремления пожалеть растение, действенно ему помочь; 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</w:t>
            </w:r>
            <w:proofErr w:type="gram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трудовым навыкам по уходу за комнатными растениями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И КУСТАРНИКИ НА УЧАСТКЕ ДЕСТКОГО САДА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РАЗНЫЕ ПТИЦЫ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</w:t>
            </w:r>
            <w:proofErr w:type="gram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учить наблюдательности, заботливому отношению к птицам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ЖИВУТ ДИКИЕ ЗВЕРИ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ЖИВУТ ДОМАШНИЕ ЖИВОТНЫЕ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БОЛЯТ ЗУБЫ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расширению знаний детей о зубах и их функциях; привитию гигиенических навыков: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полоскать рот после еды, чистить зубы; воспитывать элементарные </w:t>
            </w:r>
            <w:proofErr w:type="spell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валеологические</w:t>
            </w:r>
            <w:proofErr w:type="spell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представления, стремление заботиться о зубах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 ЗОЛОТАЯ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обобщить представления детей об осени как времени года, ее существенных признаках; активизировать деятельность наблюдения, развивать навыки сравнения основных осенних явлений; познавательный интерес к природе, эмоционально-положительное отношение к красоте окружающей природы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РАЗНЫЕ ДЕРЕВЬЯ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обогащению и углублению представлений о деревьях: особенности строения и части деревьев – корень, ствол, ветки; освоению умений рассказывать последовательно, связно, говорить при этом внятно, громко; формировать умения составлять сравнительные рассказы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</w:t>
            </w:r>
            <w:proofErr w:type="gramEnd"/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представления детей о комнатных растениях как живых организмах, о частях растений (корень, стебель, листья, цветок), о потребностях (свет, тепло, влага); для сравнения двух комнатных растении и способа удаления пыли с листьев; для развития деятельности наблюдения, используя модель и обследовательские действия; для поддержания интереса дошкольников к комнатным растениям и желания за ними ухаживать;</w:t>
            </w:r>
            <w:proofErr w:type="gram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побудить детей к разведению; побудить детей к разведению и уходу за растениями в домашних условиях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ХВОЙНЫЕ ДЕРЕВЬЯ (ЕЛЬ, СОСНА)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</w:t>
            </w:r>
          </w:p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ПОЧЕМУ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МИШКА ПЕРЕПУТАЛ ЧЕРЕПАХУ С КАМНЕМ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создать условия для обогащения представлений детей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черепахе как живом существе: она чувствует (слышит, видит, передвигается, ест, дышит, умеет защищаться от врагов), о характерных признаках ее внешнего вида и особенностях поведения (небольшая, тело покрыто панцирем, в котором есть отверстие для головы, четырех ног и хвоста, покрытых толстой кожей.</w:t>
            </w:r>
            <w:proofErr w:type="gram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Черепаха тяжелая, медлительная, неповоротливая, прячется в панцирь); для развития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 для поддержания интереса дошкольников к проявлениям  жизни черепахи, желания наблюдать за нею, развития умения общаться, не боясь ее; воспитывать </w:t>
            </w:r>
            <w:proofErr w:type="spell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эмпатию</w:t>
            </w:r>
            <w:proofErr w:type="spell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слабым и заботу о них</w:t>
            </w:r>
            <w:proofErr w:type="gramEnd"/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ДЫХАНИЯ ЧЕЛОВЕКА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профилактическим мероприятиям здорового образа жизни и заботе о своем здоровье.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ЗВЕРИ ЗИМОЙ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обогащению и углублению знаний детей о диких зверях в зимний период (пища, способы ее добывания зимой, условия жизни в зимнем лесу); развитию умения устанавливать связи между зимними условиями и особенностями поведения зверей; развивать умение использовать модель в качестве плана рассказа; освоить умение рассказывать последовательно, связанно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ЗИМУШКА-ЗИМА </w:t>
            </w:r>
          </w:p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 (состояние растений, одежды человека в зимний период); поддерживать познавательные интересы к природе; воспитывать </w:t>
            </w:r>
            <w:proofErr w:type="spell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эмоциально</w:t>
            </w:r>
            <w:proofErr w:type="spellEnd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-положительное отношение к красоте окружающей природы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ДЕРЕВНЮ К БАБУШКЕ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обогащению и углублению знаний детей о домашних животных (внешний вид, пища, условия жизни); развитию умения устанавливать связи между образом жизни домашних животных и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человека; воспитывать заботливое отношение к домашним животным; развивать умение использовать модель в качестве плана для рассказа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 БУКЕТ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развитию сенсорного анализа: цвет, размер, форма листьев, цветов, их пространственное расположение; развитию умения использовать модель в качестве плана для рассказа; пониманию способа ухода за комнатными растениями; воспитывать желание ухаживать за комнатными растениями, выращивать их, создавать уют и эстетическое оформление помещений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НАС В ГОСТЯХ МОРСКАЯ СВИНКА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ознакомления детей с морской свинкой, ее внешним видом; для выявления наиболее ярких признаков внешнего вида морской свинки: короткие круглые уши, нет хвоста, тело покрыто шерстью, не умеет прыгать; для развития любознательности; воспитывать желание ухаживать и заботиться о животном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ЗООПАРКА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представления детей о диких экзотических животных; где проживают в природе, чем питаются, как добывают себе пищу; игровые умения, поддерживать игровую ситуацию, исполнять воображаемую роль; обучать умению использовать для описания схему-модель «Животные»; расширять кругозор детей.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ПОСАДИМ ФАСОЛЬ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навыки посадки крупных семян (лунка, посадка, прижатие землей, полив, свет); умение составлять рассказ по схеме «Компоненты труда».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 В ЛЕСУ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расширению представлений детей о диких зверях весной (выход из нор, появление детенышей, забота о них родителей, защита от врагов, воспитание); формированию умения называть взрослого зверя и его детеныша; развивать любознательность; воспитывать чуткое и внимательное отношение к животным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 ВЕСНОЙ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расширению и обогащению представлений детей о птицах в весенний период (прилет птиц, гнездование, выведение птенцов, забота о них, помощь человека); развитию умения использовать модель в качестве плана для рассказа, умение сравнивать скворца с другими птицами; развивать любознательность, желание помогать и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заботиться о живых существах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ПОСАДИМ ЛУК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знания детей о строении луковицы, об условиях, необходимых для роста растения; трудовые навыки детей, умение ставить перед собой цель, подготавливать инструменты, рабочее место и убирать за собой; воспитывать желание добиваться результата, участвовать в общем деле, внося свой вклад.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расширению и обобщению представлений детей о насекомых (внешний вид, повадки, простейшая связь с животным и растительным миром, польза, отношение человека к насекомым); развивать умения использовать модель в качестве плана для рассказывания, любознательность</w:t>
            </w:r>
          </w:p>
        </w:tc>
      </w:tr>
      <w:tr w:rsidR="009B4A02" w:rsidRPr="009B4A02" w:rsidTr="009B4A02">
        <w:trPr>
          <w:trHeight w:val="149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ЗДОРОВ И ВЕСЕЛ, ХОМЯК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возникновению у детей желания ухаживать за хомячком; освоению детьми представлений о способах ухода за хомяком: сколько корма давать хомяку, нужно ли убирать остатки корма из «кладовки», как мыть кормушку, поилку, как менять подстилку, не пугая хомячка, аккуратно беря его в руки, делая «лодочку»; </w:t>
            </w: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расширению представлений о повадках хомячка (прячет за щеки, делает запасы, днем спит больше, чем ночью, зарывшись в подстилку), его потребностях (чтоб хомяк не болел, хорошо себя чувствовал, ему нужны теплый дом, пища, чистота и доброе отношение людей); установлению детьми связей между внешним строением и особенностями поведения хомячка, между повадками и способами ухода за ним</w:t>
            </w:r>
            <w:proofErr w:type="gramEnd"/>
          </w:p>
        </w:tc>
      </w:tr>
      <w:tr w:rsidR="009B4A02" w:rsidRPr="009B4A02" w:rsidTr="009B4A02">
        <w:trPr>
          <w:trHeight w:val="1565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ЦВЕТУЩИЕ ДЕРЕВЬЯ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ознакомлению детей с особенностями весеннего состояния плодовых деревьев (внешний вид в весенний период – почки, листья, цветы, основные потребности, части растений); формированию умения устанавливать простейшие связи: изменение условий в окружающей среде (солнечный свет, тепло, влага) приводит к изменению состояния растений (рост, цветение); развивать умения различать деревья по листьям, цветам; воспитывать интерес к растениям, бережное отношение и заботу</w:t>
            </w:r>
            <w:proofErr w:type="gramEnd"/>
          </w:p>
        </w:tc>
      </w:tr>
      <w:tr w:rsidR="009B4A02" w:rsidRPr="009B4A02" w:rsidTr="009B4A02">
        <w:trPr>
          <w:trHeight w:val="153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СОВЕТЫ АЙБОЛИТА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воспитанию у детей бережного отношения к своему здоровью; формированию представления о том, что в весеннее время особенно полезны витаминная пища (зеленый лук и др.) и </w:t>
            </w: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солнце; развивать у детей умения заботиться о своем здоровье; воспитывать чувства заботы о больном товарище</w:t>
            </w:r>
          </w:p>
        </w:tc>
      </w:tr>
      <w:tr w:rsidR="009B4A02" w:rsidRPr="009B4A02" w:rsidTr="009B4A02">
        <w:trPr>
          <w:trHeight w:val="153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A02" w:rsidRPr="009B4A02" w:rsidRDefault="009B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обобщенных представлений о весне, как времени года, ее погодных явлениях, основных признаках; формированию представлений о деятельности человека в весенний период; развитию умения сопоставлять связь сезона с одеждой человека; развивать познавательный интерес, эмоционально-положительное отношение к окружающей нас природе</w:t>
            </w:r>
          </w:p>
        </w:tc>
      </w:tr>
    </w:tbl>
    <w:p w:rsidR="009B4A02" w:rsidRPr="009B4A02" w:rsidRDefault="009B4A02" w:rsidP="009B4A0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B4A02" w:rsidRPr="009B4A02" w:rsidRDefault="009B4A02" w:rsidP="009B4A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4A0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B4A02" w:rsidRPr="009B4A02" w:rsidRDefault="009B4A02" w:rsidP="009B4A0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9B4A02"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EE3BDA" w:rsidRPr="009B4A02" w:rsidRDefault="00EE3BDA">
      <w:pPr>
        <w:rPr>
          <w:rFonts w:ascii="Times New Roman" w:hAnsi="Times New Roman" w:cs="Times New Roman"/>
          <w:sz w:val="28"/>
          <w:szCs w:val="28"/>
        </w:rPr>
      </w:pPr>
    </w:p>
    <w:sectPr w:rsidR="00EE3BDA" w:rsidRPr="009B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8A"/>
    <w:multiLevelType w:val="multilevel"/>
    <w:tmpl w:val="321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2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12"/>
    <w:rsid w:val="002C0912"/>
    <w:rsid w:val="005241C3"/>
    <w:rsid w:val="009B4A02"/>
    <w:rsid w:val="00E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4A0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styleId="a4">
    <w:name w:val="List Paragraph"/>
    <w:basedOn w:val="a"/>
    <w:uiPriority w:val="34"/>
    <w:qFormat/>
    <w:rsid w:val="009B4A02"/>
    <w:pPr>
      <w:ind w:left="720"/>
      <w:contextualSpacing/>
    </w:pPr>
  </w:style>
  <w:style w:type="paragraph" w:customStyle="1" w:styleId="c28c11">
    <w:name w:val="c28 c11"/>
    <w:basedOn w:val="a"/>
    <w:rsid w:val="009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4A02"/>
  </w:style>
  <w:style w:type="character" w:customStyle="1" w:styleId="c7">
    <w:name w:val="c7"/>
    <w:basedOn w:val="a0"/>
    <w:rsid w:val="009B4A02"/>
  </w:style>
  <w:style w:type="table" w:styleId="a5">
    <w:name w:val="Table Grid"/>
    <w:basedOn w:val="a1"/>
    <w:uiPriority w:val="59"/>
    <w:rsid w:val="009B4A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4A0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styleId="a4">
    <w:name w:val="List Paragraph"/>
    <w:basedOn w:val="a"/>
    <w:uiPriority w:val="34"/>
    <w:qFormat/>
    <w:rsid w:val="009B4A02"/>
    <w:pPr>
      <w:ind w:left="720"/>
      <w:contextualSpacing/>
    </w:pPr>
  </w:style>
  <w:style w:type="paragraph" w:customStyle="1" w:styleId="c28c11">
    <w:name w:val="c28 c11"/>
    <w:basedOn w:val="a"/>
    <w:rsid w:val="009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B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4A02"/>
  </w:style>
  <w:style w:type="character" w:customStyle="1" w:styleId="c7">
    <w:name w:val="c7"/>
    <w:basedOn w:val="a0"/>
    <w:rsid w:val="009B4A02"/>
  </w:style>
  <w:style w:type="table" w:styleId="a5">
    <w:name w:val="Table Grid"/>
    <w:basedOn w:val="a1"/>
    <w:uiPriority w:val="59"/>
    <w:rsid w:val="009B4A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3089</Words>
  <Characters>17611</Characters>
  <Application>Microsoft Office Word</Application>
  <DocSecurity>0</DocSecurity>
  <Lines>146</Lines>
  <Paragraphs>41</Paragraphs>
  <ScaleCrop>false</ScaleCrop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2022-09-13T11:40:00Z</dcterms:created>
  <dcterms:modified xsi:type="dcterms:W3CDTF">2023-05-02T08:41:00Z</dcterms:modified>
</cp:coreProperties>
</file>