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sz w:val="48"/>
          <w:szCs w:val="48"/>
        </w:rPr>
      </w:pPr>
      <w:r w:rsidRPr="006864CB">
        <w:rPr>
          <w:rStyle w:val="a4"/>
          <w:rFonts w:ascii="Arial" w:hAnsi="Arial" w:cs="Arial"/>
          <w:b/>
          <w:bCs/>
          <w:sz w:val="48"/>
          <w:szCs w:val="48"/>
        </w:rPr>
        <w:t>«Угадай транспорт»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sz w:val="48"/>
          <w:szCs w:val="48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Цель: закрепить представления детей о транспорте, умение по описанию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узнавать предметы; развивать смекалку, быстроту мышления и речевую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активность.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Материал: картинки (карточки) с изображением транспорта.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Ход игры: Воспитатель загадывает детям загадки о видах транспорта. Кто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первым из детей отгадает, о каком транспорте идет речь в загадке, получает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картинку с его изображением. У кого в конце игры будет больше картинок, тот и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победитель.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4"/>
          <w:szCs w:val="44"/>
        </w:rPr>
      </w:pPr>
      <w:r w:rsidRPr="006864CB">
        <w:rPr>
          <w:rStyle w:val="a4"/>
          <w:rFonts w:ascii="Arial" w:hAnsi="Arial" w:cs="Arial"/>
          <w:b/>
          <w:bCs/>
          <w:color w:val="444444"/>
          <w:sz w:val="44"/>
          <w:szCs w:val="44"/>
        </w:rPr>
        <w:lastRenderedPageBreak/>
        <w:t> «Подумай – отгадай» 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444444"/>
          <w:sz w:val="44"/>
          <w:szCs w:val="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Цель: уточнить представления о транспорте и правилах дорожного движения;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активизировать процессы мышления, внимания и речи детей; воспитывать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сообразительность и находчивость.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Материал: фишки.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Ход игры: Воспитатель задает вопросы детям. Кто из детей знает правильный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ответ, поднимает руку. Кто первым ответит правильно, получает фишку.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Выигрывает тот, кто получил больше фишек за правильные ответы.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Вопросы: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Сколько колес у легкового автомобиля? (4)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Сколько человек могут ехать на одном велосипеде? (1)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Кто ходит по тротуару? (пешеход)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Кто управляет автомобилем? (Водитель)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Как называется место пересечения двух дорог? (Перекресток)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Для чего нужна проезжая часть? (Для движения транспорта)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По какой стороне проезжей части движется транспорт? (По правой)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Что может произойти, если пешеход или водитель нарушил правила дорожного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движения? (Авария или ДТП) - Какой свет верхний на светофоре? (Красный)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Сколько сигналов у светофора? (Три)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На какое животное похож пешеходный переход? (На зебру)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Какие машины оборудованы специальными звуковыми и световыми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сигналами?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(«Скорая помощь», пожарная и полицейская машины)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Что держит в руке инспектор ГИБДД? (Жезл)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- Где нужно играть, чтобы не подвергаться опасности? (Во дворе, на детской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площадке).</w:t>
      </w: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Arial" w:hAnsi="Arial" w:cs="Arial"/>
          <w:b/>
          <w:bCs/>
          <w:color w:val="444444"/>
          <w:sz w:val="40"/>
          <w:szCs w:val="40"/>
        </w:rPr>
      </w:pPr>
      <w:r w:rsidRPr="006864CB">
        <w:rPr>
          <w:rStyle w:val="a4"/>
          <w:rFonts w:ascii="Arial" w:hAnsi="Arial" w:cs="Arial"/>
          <w:b/>
          <w:bCs/>
          <w:color w:val="444444"/>
          <w:sz w:val="40"/>
          <w:szCs w:val="40"/>
        </w:rPr>
        <w:lastRenderedPageBreak/>
        <w:t>«Собери знак»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444444"/>
          <w:sz w:val="40"/>
          <w:szCs w:val="40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Цель: закрепить знания детей о дорожных знаках и ПДД; развивать логическое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мышление, внимательность; воспитывать культуру безопасного поведения детей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дороге и в общественных местах.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 xml:space="preserve">Материал: в конвертах </w:t>
      </w:r>
      <w:proofErr w:type="spellStart"/>
      <w:r w:rsidRPr="006864CB">
        <w:rPr>
          <w:rFonts w:ascii="Arial" w:hAnsi="Arial" w:cs="Arial"/>
          <w:color w:val="444444"/>
        </w:rPr>
        <w:t>пазлы</w:t>
      </w:r>
      <w:proofErr w:type="spellEnd"/>
      <w:r w:rsidRPr="006864CB">
        <w:rPr>
          <w:rFonts w:ascii="Arial" w:hAnsi="Arial" w:cs="Arial"/>
          <w:color w:val="444444"/>
        </w:rPr>
        <w:t xml:space="preserve"> – дорожные знаки, фишки.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Ход игры: Воспитатель рассаживает детей по экипажам и по общей команде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(сигнал свистка) дети открывают конверты и складывают свои знаки из частей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(</w:t>
      </w:r>
      <w:proofErr w:type="spellStart"/>
      <w:r w:rsidRPr="006864CB">
        <w:rPr>
          <w:rFonts w:ascii="Arial" w:hAnsi="Arial" w:cs="Arial"/>
          <w:color w:val="444444"/>
        </w:rPr>
        <w:t>пазлы</w:t>
      </w:r>
      <w:proofErr w:type="spellEnd"/>
      <w:r w:rsidRPr="006864CB">
        <w:rPr>
          <w:rFonts w:ascii="Arial" w:hAnsi="Arial" w:cs="Arial"/>
          <w:color w:val="444444"/>
        </w:rPr>
        <w:t>). Через 5 - 7 минут игра прекращается. Сколько знаков собрано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правильно, столько очков получает команда. Можно заработать и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дополнительные очки, если игроки правильно ответят, как называется знак и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какое он имеет значение. За правильный ответ воспитатель дает экипажу фишку.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6864CB">
        <w:rPr>
          <w:rFonts w:ascii="Arial" w:hAnsi="Arial" w:cs="Arial"/>
          <w:b/>
          <w:color w:val="444444"/>
          <w:sz w:val="40"/>
          <w:szCs w:val="40"/>
        </w:rPr>
        <w:t xml:space="preserve"> </w:t>
      </w: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6864CB">
        <w:rPr>
          <w:rFonts w:ascii="Arial" w:hAnsi="Arial" w:cs="Arial"/>
          <w:b/>
          <w:color w:val="444444"/>
          <w:sz w:val="40"/>
          <w:szCs w:val="40"/>
        </w:rPr>
        <w:lastRenderedPageBreak/>
        <w:t>«</w:t>
      </w:r>
      <w:proofErr w:type="spellStart"/>
      <w:r w:rsidRPr="006864CB">
        <w:rPr>
          <w:rFonts w:ascii="Arial" w:hAnsi="Arial" w:cs="Arial"/>
          <w:b/>
          <w:color w:val="444444"/>
          <w:sz w:val="40"/>
          <w:szCs w:val="40"/>
        </w:rPr>
        <w:t>Автомульти</w:t>
      </w:r>
      <w:proofErr w:type="spellEnd"/>
      <w:r w:rsidRPr="006864CB">
        <w:rPr>
          <w:rFonts w:ascii="Arial" w:hAnsi="Arial" w:cs="Arial"/>
          <w:b/>
          <w:color w:val="444444"/>
          <w:sz w:val="40"/>
          <w:szCs w:val="40"/>
        </w:rPr>
        <w:t>»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Цель: учить соотносить сказочного персонажа и его транспортного средства,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правильно называть, развивать память, мышление, сообразительность.</w:t>
      </w:r>
    </w:p>
    <w:p w:rsidR="006864CB" w:rsidRPr="006864CB" w:rsidRDefault="006864CB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Ход игры: Детям предлагается ответить на вопросы из мультфильмов и сказок,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в которых упоминаются транспортные средства.</w:t>
      </w:r>
    </w:p>
    <w:p w:rsidR="007A082C" w:rsidRPr="006864CB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1. На чѐм ехал Емеля к царю во дворец? (На печке)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2. Любимый двухколѐсный вид транспорта кота Леопольда? (Велосипед)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 xml:space="preserve">3. Чем смазывал свой моторчик </w:t>
      </w:r>
      <w:proofErr w:type="spellStart"/>
      <w:r w:rsidRPr="006864CB">
        <w:rPr>
          <w:rFonts w:ascii="Arial" w:hAnsi="Arial" w:cs="Arial"/>
          <w:color w:val="444444"/>
        </w:rPr>
        <w:t>Карлсон</w:t>
      </w:r>
      <w:proofErr w:type="spellEnd"/>
      <w:r w:rsidRPr="006864CB">
        <w:rPr>
          <w:rFonts w:ascii="Arial" w:hAnsi="Arial" w:cs="Arial"/>
          <w:color w:val="444444"/>
        </w:rPr>
        <w:t>, который живѐт на крыше? (Вареньем)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4. Какой подарок сделали родители дяди Федора почтальону Печкину?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(Велосипед)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5. Во что превратила добрая фея тыкву для Золушки? (В карету)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 xml:space="preserve">6. На чѐм летал старик </w:t>
      </w:r>
      <w:proofErr w:type="spellStart"/>
      <w:r w:rsidRPr="006864CB">
        <w:rPr>
          <w:rFonts w:ascii="Arial" w:hAnsi="Arial" w:cs="Arial"/>
          <w:color w:val="444444"/>
        </w:rPr>
        <w:t>Хоттабыч</w:t>
      </w:r>
      <w:proofErr w:type="spellEnd"/>
      <w:r w:rsidRPr="006864CB">
        <w:rPr>
          <w:rFonts w:ascii="Arial" w:hAnsi="Arial" w:cs="Arial"/>
          <w:color w:val="444444"/>
        </w:rPr>
        <w:t>? (На ковре-самолѐте)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 xml:space="preserve">7. Личный транспорт Бабы-Яги? (Ступа) 8. На чѐм поехал в Ленинград человек рассеянный с улицы </w:t>
      </w:r>
      <w:proofErr w:type="spellStart"/>
      <w:r w:rsidRPr="006864CB">
        <w:rPr>
          <w:rFonts w:ascii="Arial" w:hAnsi="Arial" w:cs="Arial"/>
          <w:color w:val="444444"/>
        </w:rPr>
        <w:t>Бассейной</w:t>
      </w:r>
      <w:proofErr w:type="spellEnd"/>
      <w:r w:rsidRPr="006864CB">
        <w:rPr>
          <w:rFonts w:ascii="Arial" w:hAnsi="Arial" w:cs="Arial"/>
          <w:color w:val="444444"/>
        </w:rPr>
        <w:t>? (На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поезде)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9. Ехали медведи на велосипеде,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А за ними кот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Задом наперед,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А за ним комарики...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чем летали комарики? (На воздушном шарике.)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10. На чѐм катался Кай? (На санках)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11. На чѐм летал Барон Мюнхгаузен? (На ядре)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 xml:space="preserve">12. В чѐм плыли по морю царица с младенцем в «Сказке о царе </w:t>
      </w:r>
      <w:proofErr w:type="spellStart"/>
      <w:r w:rsidRPr="006864CB">
        <w:rPr>
          <w:rFonts w:ascii="Arial" w:hAnsi="Arial" w:cs="Arial"/>
          <w:color w:val="444444"/>
        </w:rPr>
        <w:t>Салтане</w:t>
      </w:r>
      <w:proofErr w:type="spellEnd"/>
      <w:r w:rsidRPr="006864CB">
        <w:rPr>
          <w:rFonts w:ascii="Arial" w:hAnsi="Arial" w:cs="Arial"/>
          <w:color w:val="444444"/>
        </w:rPr>
        <w:t>»? (В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бочке)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3D2454" w:rsidRPr="007A082C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7A082C">
        <w:rPr>
          <w:rFonts w:ascii="Arial" w:hAnsi="Arial" w:cs="Arial"/>
          <w:b/>
          <w:color w:val="444444"/>
          <w:sz w:val="40"/>
          <w:szCs w:val="40"/>
        </w:rPr>
        <w:lastRenderedPageBreak/>
        <w:t>«Вопросы и ответы»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Цель: закрепить знания о ПДД, дорожных знаках, поведения на улице;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развивать мышление, память, сообразительность, речь.</w:t>
      </w:r>
    </w:p>
    <w:p w:rsidR="007A082C" w:rsidRPr="006864CB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Материал: фишки.</w:t>
      </w:r>
    </w:p>
    <w:p w:rsidR="007A082C" w:rsidRPr="006864CB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Ход игры: Воспитатель делит детей на две команды, задает вопросы, дети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отвечают, за правильный ответ вручается фишка. Побеждает команда,</w:t>
      </w:r>
    </w:p>
    <w:p w:rsidR="003D2454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набравшая большее количество фишек.</w:t>
      </w:r>
    </w:p>
    <w:p w:rsidR="007A082C" w:rsidRPr="006864CB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1. Из каких частей состоит улица? (дорога, тротуар)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2. Где можно гулять детям? (во дворе)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3. Как надо вести себя в автобусе? (не кричать, тихо)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4. Где люди ждут транспорт? (на остановке)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5. Где можно переходить дорогу? (светофор, пешеходный переход)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6. Назови сигналы светофора? (красный, желтый, зеленый)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7. На какой сигнал можно перейти дорогу? (на зеленый)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8. С кем можно переходить дорогу? (со взрослыми)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9. Как называют человека, управляющего машиной? (водитель)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10. Из чего состоит машина? (кузов, кабина, колеса)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11. Где ездят машины, где ходят пешеходы? (по дороге, по тротуару)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12. Какими бывают дорожные знаки? (запрещающие, предупреждающие,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знаки сервиса, информационные, указательные, предписывающие знаки)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13. Как нужно обходить автобус? (подождать, когда уедет)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14. Назовите виды транспорта? (пассажирский, воздушный, морской,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наземный, грузовой, гужевой, специальный и т. д.)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3D2454" w:rsidRPr="007A082C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7A082C">
        <w:rPr>
          <w:rFonts w:ascii="Arial" w:hAnsi="Arial" w:cs="Arial"/>
          <w:b/>
          <w:color w:val="444444"/>
          <w:sz w:val="40"/>
          <w:szCs w:val="40"/>
        </w:rPr>
        <w:lastRenderedPageBreak/>
        <w:t>“Да, нет”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Цель: закрепить правила дорожного движения, поведения в транспорте.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Ход игры: Воспитатель задает вопросы, дети хором отвечают “да” или “нет”.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I вариант: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Быстрая в горе езда?- Да.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Правила знаешь движения?- Да.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Вот в светофоре горит красный свет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Можно идти через улицу?- Нет.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Ну, а зелѐный горит, вот тогда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Можно идти через улицу?- Да.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Сел в трамвай, но не взял билет.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Так поступать полагается?- Нет.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Старушка, преклонные очень года,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Ты место в трамвае уступишь ей?- Да.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Лентяю ты подсказал ответ,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Что ж, ты помог ему этим?- Нет.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Молодцы, ребята, запомним,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Что “нет”, а что “да”,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И делать, как нужно, старайтесь всегда!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II вариант: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Светофор знаком всем детям?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Знают все его на свете?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Он дежурит у дороги? У него есть руки, ноги?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Есть фонарики – три глаза?!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Он включает все их сразу?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Вот включил он красный свет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Это значит, хода нет?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какой идти нам надо?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Синий - может быть преградой?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А на жѐлтый мы пойдѐм?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зелѐный - запоѐм?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Ну, наверное, тогда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зелѐный встанем, да?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Пробежать на красный можно?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Ну, а если осторожно?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lastRenderedPageBreak/>
        <w:t>А гуськом пройти тогда,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То, конечно, можно? Да!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Верю я глазам, ушам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Светофор знаком всем вам!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И, конечно, очень рад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Я за грамотных ребят!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3D2454" w:rsidRPr="007A082C" w:rsidRDefault="007A082C" w:rsidP="006864CB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40"/>
          <w:szCs w:val="40"/>
        </w:rPr>
      </w:pPr>
      <w:r>
        <w:rPr>
          <w:rFonts w:ascii="Arial" w:hAnsi="Arial" w:cs="Arial"/>
          <w:b/>
          <w:color w:val="444444"/>
          <w:sz w:val="40"/>
          <w:szCs w:val="40"/>
        </w:rPr>
        <w:lastRenderedPageBreak/>
        <w:t>"</w:t>
      </w:r>
      <w:r w:rsidR="003D2454" w:rsidRPr="007A082C">
        <w:rPr>
          <w:rFonts w:ascii="Arial" w:hAnsi="Arial" w:cs="Arial"/>
          <w:b/>
          <w:color w:val="444444"/>
          <w:sz w:val="40"/>
          <w:szCs w:val="40"/>
        </w:rPr>
        <w:t xml:space="preserve"> Это я, это я, это все мои друзья!”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Цель: закрепить правила дорожного движения, поведения в транспорте.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Ход игры: Воспитатель задает вопросы, если дети согласны, то хором отвечают: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«Это я, это я, это все мои друзья!», а если не согласны – молчат.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Кто из вас, когда спешит,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Перед транспортом бежит?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Кто из вас идѐт вперѐд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Только там, где переход? (это я, это я...)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Знает кто, что красный свет-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Это значит - хода нет? (это я, это я...) Кто летит вперѐд так скоро,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Что не видит светофора?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Знает кто, что свет зелѐный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Это значит- путь открыт? (это я, это я...)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Кто, скажите, из трамвая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На дорогу выбегает?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Кто из вас, идя домой,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Держит путь по мостовой? (это я, это я...)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Кто из вас в трамвае тесном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Уступает взрослым место? (это я, это я...).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D2454" w:rsidRPr="006864CB" w:rsidRDefault="003D2454" w:rsidP="006864CB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rFonts w:ascii="Arial" w:hAnsi="Arial" w:cs="Arial"/>
          <w:color w:val="444444"/>
        </w:rPr>
      </w:pPr>
      <w:r w:rsidRPr="006864CB">
        <w:rPr>
          <w:rFonts w:ascii="Arial" w:hAnsi="Arial" w:cs="Arial"/>
          <w:color w:val="444444"/>
        </w:rPr>
        <w:t> </w:t>
      </w:r>
    </w:p>
    <w:p w:rsidR="003070EB" w:rsidRPr="006864CB" w:rsidRDefault="003070EB" w:rsidP="006864CB">
      <w:pPr>
        <w:shd w:val="clear" w:color="auto" w:fill="FFFFFF" w:themeFill="background1"/>
        <w:rPr>
          <w:sz w:val="24"/>
          <w:szCs w:val="24"/>
        </w:rPr>
      </w:pPr>
    </w:p>
    <w:sectPr w:rsidR="003070EB" w:rsidRPr="006864CB" w:rsidSect="0030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2454"/>
    <w:rsid w:val="00145BED"/>
    <w:rsid w:val="003070EB"/>
    <w:rsid w:val="003D2454"/>
    <w:rsid w:val="006864CB"/>
    <w:rsid w:val="007A082C"/>
    <w:rsid w:val="00D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24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2020-11-16T14:05:00Z</cp:lastPrinted>
  <dcterms:created xsi:type="dcterms:W3CDTF">2020-11-16T12:50:00Z</dcterms:created>
  <dcterms:modified xsi:type="dcterms:W3CDTF">2020-11-16T14:06:00Z</dcterms:modified>
</cp:coreProperties>
</file>