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45" w:rsidRPr="00AC4045" w:rsidRDefault="00AC4045" w:rsidP="00AC4045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Corsiva" w:hAnsi="Corsiva"/>
          <w:b/>
          <w:bCs/>
          <w:i/>
          <w:iCs/>
          <w:color w:val="FF0000"/>
          <w:sz w:val="40"/>
          <w:szCs w:val="40"/>
        </w:rPr>
      </w:pPr>
      <w:r w:rsidRPr="00AC4045">
        <w:rPr>
          <w:rStyle w:val="c9"/>
          <w:rFonts w:ascii="Corsiva" w:hAnsi="Corsiva"/>
          <w:b/>
          <w:bCs/>
          <w:i/>
          <w:iCs/>
          <w:color w:val="FF0000"/>
          <w:sz w:val="40"/>
          <w:szCs w:val="40"/>
        </w:rPr>
        <w:t xml:space="preserve"> «Организация занятий на дому по развитию речи</w:t>
      </w:r>
      <w:r w:rsidRPr="00AC4045">
        <w:rPr>
          <w:rStyle w:val="c4"/>
          <w:rFonts w:ascii="Corsiva" w:hAnsi="Corsiva"/>
          <w:b/>
          <w:bCs/>
          <w:i/>
          <w:iCs/>
          <w:color w:val="FF0000"/>
          <w:sz w:val="40"/>
          <w:szCs w:val="40"/>
        </w:rPr>
        <w:t>»</w:t>
      </w:r>
    </w:p>
    <w:p w:rsidR="00AC4045" w:rsidRDefault="00AC4045" w:rsidP="00AC4045">
      <w:pPr>
        <w:pStyle w:val="c16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36"/>
          <w:rFonts w:ascii="Tinos" w:hAnsi="Tinos"/>
          <w:b/>
          <w:bCs/>
          <w:color w:val="000000"/>
          <w:sz w:val="32"/>
          <w:szCs w:val="32"/>
        </w:rPr>
        <w:t>              Подготовила:</w:t>
      </w:r>
    </w:p>
    <w:p w:rsidR="00AC4045" w:rsidRDefault="00AC4045" w:rsidP="00AC4045">
      <w:pPr>
        <w:pStyle w:val="c16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rStyle w:val="c36"/>
          <w:rFonts w:ascii="Tinos" w:hAnsi="Tinos"/>
          <w:b/>
          <w:bCs/>
          <w:color w:val="000000"/>
          <w:sz w:val="32"/>
          <w:szCs w:val="32"/>
        </w:rPr>
        <w:t xml:space="preserve">Воспитатель: </w:t>
      </w:r>
      <w:proofErr w:type="spellStart"/>
      <w:r>
        <w:rPr>
          <w:rStyle w:val="c36"/>
          <w:rFonts w:ascii="Tinos" w:hAnsi="Tinos"/>
          <w:b/>
          <w:bCs/>
          <w:color w:val="000000"/>
          <w:sz w:val="32"/>
          <w:szCs w:val="32"/>
        </w:rPr>
        <w:t>Гаун</w:t>
      </w:r>
      <w:proofErr w:type="spellEnd"/>
      <w:r>
        <w:rPr>
          <w:rStyle w:val="c36"/>
          <w:rFonts w:ascii="Tinos" w:hAnsi="Tinos"/>
          <w:b/>
          <w:bCs/>
          <w:color w:val="000000"/>
          <w:sz w:val="32"/>
          <w:szCs w:val="32"/>
        </w:rPr>
        <w:t>. Е М.</w:t>
      </w:r>
    </w:p>
    <w:p w:rsidR="00AC4045" w:rsidRPr="00AC4045" w:rsidRDefault="00AC4045" w:rsidP="00AC4045">
      <w:pPr>
        <w:pStyle w:val="c5"/>
        <w:shd w:val="clear" w:color="auto" w:fill="FFFFFF"/>
        <w:spacing w:before="0" w:beforeAutospacing="0" w:after="0" w:afterAutospacing="0"/>
        <w:ind w:right="140" w:firstLine="850"/>
        <w:jc w:val="both"/>
        <w:rPr>
          <w:color w:val="000000"/>
        </w:rPr>
      </w:pPr>
      <w:r w:rsidRPr="00AC4045">
        <w:rPr>
          <w:rStyle w:val="c2"/>
          <w:color w:val="000000"/>
        </w:rPr>
        <w:t>После 5 лет словарный запас ребёнка растёт стремительно. Непроизвольная память в этом возрасте достигает своего расцвета. Слова запоминаются как бы сами собой: один раз услышанное слово легко входит в активный словарь.</w:t>
      </w:r>
    </w:p>
    <w:p w:rsidR="00AC4045" w:rsidRPr="00AC4045" w:rsidRDefault="00AC4045" w:rsidP="00AC4045">
      <w:pPr>
        <w:pStyle w:val="c5"/>
        <w:shd w:val="clear" w:color="auto" w:fill="FFFFFF"/>
        <w:spacing w:before="0" w:beforeAutospacing="0" w:after="0" w:afterAutospacing="0"/>
        <w:ind w:right="140" w:firstLine="850"/>
        <w:jc w:val="both"/>
        <w:rPr>
          <w:color w:val="000000"/>
        </w:rPr>
      </w:pPr>
      <w:r w:rsidRPr="00AC4045">
        <w:rPr>
          <w:rStyle w:val="c2"/>
          <w:color w:val="000000"/>
        </w:rPr>
        <w:t>Проверить состояние словаря несложно.</w:t>
      </w:r>
    </w:p>
    <w:p w:rsidR="00AC4045" w:rsidRPr="00AC4045" w:rsidRDefault="00AC4045" w:rsidP="00AC4045">
      <w:pPr>
        <w:pStyle w:val="c5"/>
        <w:shd w:val="clear" w:color="auto" w:fill="FFFFFF"/>
        <w:spacing w:before="0" w:beforeAutospacing="0" w:after="0" w:afterAutospacing="0"/>
        <w:ind w:right="140" w:firstLine="850"/>
        <w:jc w:val="both"/>
        <w:rPr>
          <w:color w:val="000000"/>
        </w:rPr>
      </w:pPr>
      <w:r w:rsidRPr="00AC4045">
        <w:rPr>
          <w:rStyle w:val="c1"/>
          <w:b/>
          <w:bCs/>
          <w:i/>
          <w:iCs/>
          <w:color w:val="000000"/>
        </w:rPr>
        <w:t>К 6 годам дошкольник</w:t>
      </w:r>
    </w:p>
    <w:p w:rsidR="00AC4045" w:rsidRPr="00AC4045" w:rsidRDefault="00F66D6D" w:rsidP="00AC4045">
      <w:pPr>
        <w:pStyle w:val="c5"/>
        <w:shd w:val="clear" w:color="auto" w:fill="FFFFFF"/>
        <w:spacing w:before="0" w:beforeAutospacing="0" w:after="0" w:afterAutospacing="0"/>
        <w:ind w:right="140" w:firstLine="850"/>
        <w:jc w:val="both"/>
        <w:rPr>
          <w:color w:val="000000"/>
        </w:rPr>
      </w:pPr>
      <w:r>
        <w:rPr>
          <w:rStyle w:val="c1"/>
          <w:b/>
          <w:bCs/>
          <w:i/>
          <w:iCs/>
          <w:color w:val="000000"/>
        </w:rPr>
        <w:t xml:space="preserve">● </w:t>
      </w:r>
      <w:r w:rsidRPr="00F66D6D">
        <w:rPr>
          <w:rStyle w:val="c1"/>
          <w:bCs/>
          <w:i/>
          <w:iCs/>
          <w:color w:val="000000"/>
        </w:rPr>
        <w:t>Д</w:t>
      </w:r>
      <w:r w:rsidR="00AC4045" w:rsidRPr="00F66D6D">
        <w:rPr>
          <w:rStyle w:val="c1"/>
          <w:bCs/>
          <w:i/>
          <w:iCs/>
          <w:color w:val="000000"/>
        </w:rPr>
        <w:t>олжен</w:t>
      </w:r>
      <w:r w:rsidR="00AC4045" w:rsidRPr="00F66D6D">
        <w:rPr>
          <w:rStyle w:val="c2"/>
          <w:color w:val="000000"/>
        </w:rPr>
        <w:t> </w:t>
      </w:r>
      <w:r>
        <w:rPr>
          <w:rStyle w:val="c2"/>
          <w:color w:val="000000"/>
        </w:rPr>
        <w:t xml:space="preserve"> </w:t>
      </w:r>
      <w:r w:rsidR="00AC4045" w:rsidRPr="00AC4045">
        <w:rPr>
          <w:rStyle w:val="c2"/>
          <w:color w:val="000000"/>
        </w:rPr>
        <w:t xml:space="preserve"> обиходным словарем в полном объеме: знать все </w:t>
      </w:r>
      <w:r w:rsidR="00AC4045" w:rsidRPr="00F66D6D">
        <w:rPr>
          <w:rStyle w:val="c1"/>
          <w:bCs/>
          <w:i/>
          <w:iCs/>
          <w:color w:val="000000"/>
        </w:rPr>
        <w:t>обобщающие слова</w:t>
      </w:r>
      <w:proofErr w:type="gramStart"/>
      <w:r w:rsidR="00AC4045" w:rsidRPr="00F66D6D">
        <w:rPr>
          <w:rStyle w:val="c2"/>
          <w:color w:val="000000"/>
        </w:rPr>
        <w:t> </w:t>
      </w:r>
      <w:r>
        <w:rPr>
          <w:rStyle w:val="c2"/>
          <w:color w:val="000000"/>
        </w:rPr>
        <w:t>:</w:t>
      </w:r>
      <w:proofErr w:type="gramEnd"/>
      <w:r>
        <w:rPr>
          <w:rStyle w:val="c2"/>
          <w:color w:val="000000"/>
        </w:rPr>
        <w:t xml:space="preserve"> </w:t>
      </w:r>
      <w:r w:rsidR="00AC4045" w:rsidRPr="00AC4045">
        <w:rPr>
          <w:rStyle w:val="c2"/>
          <w:i/>
          <w:iCs/>
          <w:color w:val="000000"/>
        </w:rPr>
        <w:t>профессии, транспорт, посуда, инструменты, овощи, фрукты, ягоды, времена года, сутки, одежда, обувь, головные уборы, посуда, мебель, бытовая техника или приборы, домашние и дикие животные и птицы, насекомые)</w:t>
      </w:r>
    </w:p>
    <w:p w:rsidR="00AC4045" w:rsidRPr="00AC4045" w:rsidRDefault="00AC4045" w:rsidP="00AC4045">
      <w:pPr>
        <w:pStyle w:val="c5"/>
        <w:shd w:val="clear" w:color="auto" w:fill="FFFFFF"/>
        <w:spacing w:before="0" w:beforeAutospacing="0" w:after="0" w:afterAutospacing="0"/>
        <w:ind w:right="140" w:firstLine="850"/>
        <w:jc w:val="both"/>
        <w:rPr>
          <w:color w:val="000000"/>
        </w:rPr>
      </w:pPr>
      <w:r w:rsidRPr="00AC4045">
        <w:rPr>
          <w:rStyle w:val="c2"/>
          <w:color w:val="000000"/>
        </w:rPr>
        <w:t>● </w:t>
      </w:r>
      <w:r w:rsidRPr="00F66D6D">
        <w:rPr>
          <w:rStyle w:val="c1"/>
          <w:bCs/>
          <w:i/>
          <w:iCs/>
          <w:color w:val="000000"/>
        </w:rPr>
        <w:t>Не должен путать сходные</w:t>
      </w:r>
      <w:r w:rsidRPr="00AC4045">
        <w:rPr>
          <w:rStyle w:val="c2"/>
          <w:color w:val="000000"/>
        </w:rPr>
        <w:t> </w:t>
      </w:r>
      <w:r w:rsidR="00F66D6D">
        <w:rPr>
          <w:rStyle w:val="c2"/>
          <w:color w:val="000000"/>
        </w:rPr>
        <w:t xml:space="preserve"> предметы</w:t>
      </w:r>
      <w:proofErr w:type="gramStart"/>
      <w:r w:rsidR="00F66D6D">
        <w:rPr>
          <w:rStyle w:val="c2"/>
          <w:color w:val="000000"/>
        </w:rPr>
        <w:t xml:space="preserve"> :</w:t>
      </w:r>
      <w:proofErr w:type="gramEnd"/>
      <w:r w:rsidR="00F66D6D">
        <w:rPr>
          <w:rStyle w:val="c2"/>
          <w:color w:val="000000"/>
        </w:rPr>
        <w:t xml:space="preserve"> </w:t>
      </w:r>
      <w:r w:rsidRPr="00AC4045">
        <w:rPr>
          <w:rStyle w:val="c2"/>
          <w:i/>
          <w:iCs/>
          <w:color w:val="000000"/>
        </w:rPr>
        <w:t>кувшин - ковшик, миска - чашка, тарелка, кружка, стакан,  фартук - сарафан, шофер - шахтер</w:t>
      </w:r>
      <w:r w:rsidRPr="00AC4045">
        <w:rPr>
          <w:rStyle w:val="c2"/>
          <w:color w:val="000000"/>
        </w:rPr>
        <w:t>. А это у детей встречается. Например, показываешь на </w:t>
      </w:r>
      <w:r w:rsidRPr="00AC4045">
        <w:rPr>
          <w:rStyle w:val="c2"/>
          <w:i/>
          <w:iCs/>
          <w:color w:val="000000"/>
        </w:rPr>
        <w:t>кресло</w:t>
      </w:r>
      <w:r w:rsidRPr="00AC4045">
        <w:rPr>
          <w:rStyle w:val="c2"/>
          <w:color w:val="000000"/>
        </w:rPr>
        <w:t> и спрашиваешь: Что это? Ребёнок отвечает: </w:t>
      </w:r>
      <w:r w:rsidRPr="00AC4045">
        <w:rPr>
          <w:rStyle w:val="c2"/>
          <w:i/>
          <w:iCs/>
          <w:color w:val="000000"/>
        </w:rPr>
        <w:t>стул</w:t>
      </w:r>
      <w:r w:rsidRPr="00AC4045">
        <w:rPr>
          <w:rStyle w:val="c2"/>
          <w:color w:val="000000"/>
        </w:rPr>
        <w:t>. Или на </w:t>
      </w:r>
      <w:r w:rsidRPr="00AC4045">
        <w:rPr>
          <w:rStyle w:val="c2"/>
          <w:i/>
          <w:iCs/>
          <w:color w:val="000000"/>
        </w:rPr>
        <w:t>стакан</w:t>
      </w:r>
      <w:r w:rsidRPr="00AC4045">
        <w:rPr>
          <w:rStyle w:val="c2"/>
          <w:color w:val="000000"/>
        </w:rPr>
        <w:t> - говорит </w:t>
      </w:r>
      <w:r w:rsidRPr="00AC4045">
        <w:rPr>
          <w:rStyle w:val="c2"/>
          <w:i/>
          <w:iCs/>
          <w:color w:val="000000"/>
        </w:rPr>
        <w:t>«чашка»</w:t>
      </w:r>
      <w:r w:rsidRPr="00AC4045">
        <w:rPr>
          <w:rStyle w:val="c2"/>
          <w:color w:val="000000"/>
        </w:rPr>
        <w:t>.</w:t>
      </w:r>
    </w:p>
    <w:p w:rsidR="00AC4045" w:rsidRPr="00AC4045" w:rsidRDefault="00AC4045" w:rsidP="00AC4045">
      <w:pPr>
        <w:pStyle w:val="c5"/>
        <w:shd w:val="clear" w:color="auto" w:fill="FFFFFF"/>
        <w:spacing w:before="0" w:beforeAutospacing="0" w:after="0" w:afterAutospacing="0"/>
        <w:ind w:right="140" w:firstLine="850"/>
        <w:jc w:val="both"/>
        <w:rPr>
          <w:color w:val="000000"/>
        </w:rPr>
      </w:pPr>
      <w:proofErr w:type="gramStart"/>
      <w:r w:rsidRPr="00AC4045">
        <w:rPr>
          <w:rStyle w:val="c2"/>
          <w:color w:val="000000"/>
        </w:rPr>
        <w:t>●  Должен знать </w:t>
      </w:r>
      <w:r w:rsidRPr="00AC4045">
        <w:rPr>
          <w:rStyle w:val="c1"/>
          <w:b/>
          <w:bCs/>
          <w:i/>
          <w:iCs/>
          <w:color w:val="000000"/>
        </w:rPr>
        <w:t>из чего состоят предметы</w:t>
      </w:r>
      <w:r w:rsidRPr="00AC4045">
        <w:rPr>
          <w:rStyle w:val="c2"/>
          <w:color w:val="000000"/>
        </w:rPr>
        <w:t>: </w:t>
      </w:r>
      <w:r w:rsidRPr="00AC4045">
        <w:rPr>
          <w:rStyle w:val="c2"/>
          <w:i/>
          <w:iCs/>
          <w:color w:val="000000"/>
        </w:rPr>
        <w:t>у дерева - ствол, ветки, листья, корни, у стула - спинка, сиденье, ножки.</w:t>
      </w:r>
      <w:proofErr w:type="gramEnd"/>
    </w:p>
    <w:p w:rsidR="00AC4045" w:rsidRPr="00AC4045" w:rsidRDefault="00AC4045" w:rsidP="00AC4045">
      <w:pPr>
        <w:pStyle w:val="c5"/>
        <w:shd w:val="clear" w:color="auto" w:fill="FFFFFF"/>
        <w:spacing w:before="0" w:beforeAutospacing="0" w:after="0" w:afterAutospacing="0"/>
        <w:ind w:right="140" w:firstLine="850"/>
        <w:jc w:val="both"/>
        <w:rPr>
          <w:color w:val="000000"/>
        </w:rPr>
      </w:pPr>
      <w:r w:rsidRPr="00AC4045">
        <w:rPr>
          <w:rStyle w:val="c2"/>
          <w:color w:val="000000"/>
        </w:rPr>
        <w:t>● Ваш ребёнок </w:t>
      </w:r>
      <w:r w:rsidRPr="00AC4045">
        <w:rPr>
          <w:rStyle w:val="c1"/>
          <w:b/>
          <w:bCs/>
          <w:i/>
          <w:iCs/>
          <w:color w:val="000000"/>
        </w:rPr>
        <w:t>должен владеть достаточным количеством</w:t>
      </w:r>
      <w:r w:rsidRPr="00AC4045">
        <w:rPr>
          <w:rStyle w:val="c2"/>
          <w:color w:val="000000"/>
        </w:rPr>
        <w:t> </w:t>
      </w:r>
      <w:r w:rsidRPr="00AC4045">
        <w:rPr>
          <w:rStyle w:val="c1"/>
          <w:b/>
          <w:bCs/>
          <w:i/>
          <w:iCs/>
          <w:color w:val="000000"/>
        </w:rPr>
        <w:t>глаголов</w:t>
      </w:r>
      <w:r w:rsidRPr="00AC4045">
        <w:rPr>
          <w:rStyle w:val="c2"/>
          <w:color w:val="000000"/>
        </w:rPr>
        <w:t>: не путать сходные действия. Например, змея именно ползёт, а не идёт, а заяц скачет.  </w:t>
      </w:r>
      <w:proofErr w:type="gramStart"/>
      <w:r w:rsidRPr="00AC4045">
        <w:rPr>
          <w:rStyle w:val="c2"/>
          <w:color w:val="000000"/>
        </w:rPr>
        <w:t>Знать, что делают различными инструментами (</w:t>
      </w:r>
      <w:r w:rsidRPr="00AC4045">
        <w:rPr>
          <w:rStyle w:val="c2"/>
          <w:i/>
          <w:iCs/>
          <w:color w:val="000000"/>
        </w:rPr>
        <w:t>пилят, рубят, режут, колют</w:t>
      </w:r>
      <w:r w:rsidRPr="00AC4045">
        <w:rPr>
          <w:rStyle w:val="c2"/>
          <w:color w:val="000000"/>
        </w:rPr>
        <w:t>),  как кричат животные и птицы (</w:t>
      </w:r>
      <w:r w:rsidRPr="00AC4045">
        <w:rPr>
          <w:rStyle w:val="c2"/>
          <w:i/>
          <w:iCs/>
          <w:color w:val="000000"/>
        </w:rPr>
        <w:t>мычат, щебечут, чирикают, кудахчут, блеют, ржут, стрекочут</w:t>
      </w:r>
      <w:r w:rsidRPr="00AC4045">
        <w:rPr>
          <w:rStyle w:val="c2"/>
          <w:color w:val="000000"/>
        </w:rPr>
        <w:t>)</w:t>
      </w:r>
      <w:proofErr w:type="gramEnd"/>
    </w:p>
    <w:p w:rsidR="00AC4045" w:rsidRPr="00AC4045" w:rsidRDefault="00AC4045" w:rsidP="00AC4045">
      <w:pPr>
        <w:pStyle w:val="c5"/>
        <w:shd w:val="clear" w:color="auto" w:fill="FFFFFF"/>
        <w:spacing w:before="0" w:beforeAutospacing="0" w:after="0" w:afterAutospacing="0"/>
        <w:ind w:right="140" w:firstLine="850"/>
        <w:jc w:val="both"/>
        <w:rPr>
          <w:color w:val="000000"/>
        </w:rPr>
      </w:pPr>
      <w:proofErr w:type="gramStart"/>
      <w:r w:rsidRPr="00AC4045">
        <w:rPr>
          <w:rStyle w:val="c2"/>
          <w:color w:val="000000"/>
        </w:rPr>
        <w:t>Ребёнок в этом </w:t>
      </w:r>
      <w:r w:rsidRPr="00AC4045">
        <w:rPr>
          <w:rStyle w:val="c6"/>
          <w:b/>
          <w:bCs/>
          <w:color w:val="000000"/>
        </w:rPr>
        <w:t>возрасте </w:t>
      </w:r>
      <w:r w:rsidRPr="00AC4045">
        <w:rPr>
          <w:rStyle w:val="c1"/>
          <w:b/>
          <w:bCs/>
          <w:i/>
          <w:iCs/>
          <w:color w:val="000000"/>
        </w:rPr>
        <w:t>умеет подобрать антоним</w:t>
      </w:r>
      <w:r w:rsidRPr="00AC4045">
        <w:rPr>
          <w:rStyle w:val="c2"/>
          <w:color w:val="000000"/>
        </w:rPr>
        <w:t>: </w:t>
      </w:r>
      <w:r w:rsidRPr="00AC4045">
        <w:rPr>
          <w:rStyle w:val="c2"/>
          <w:i/>
          <w:iCs/>
          <w:color w:val="000000"/>
        </w:rPr>
        <w:t>высокий - низкий, узкий - широкий, толстый - тонкий, острый - тупой, молодой - пожилой</w:t>
      </w:r>
      <w:r w:rsidRPr="00AC4045">
        <w:rPr>
          <w:rStyle w:val="c2"/>
          <w:color w:val="000000"/>
        </w:rPr>
        <w:t>.</w:t>
      </w:r>
      <w:proofErr w:type="gramEnd"/>
      <w:r w:rsidRPr="00AC4045">
        <w:rPr>
          <w:rStyle w:val="c2"/>
          <w:color w:val="000000"/>
        </w:rPr>
        <w:t> </w:t>
      </w:r>
      <w:r w:rsidRPr="00AC4045">
        <w:rPr>
          <w:rStyle w:val="c1"/>
          <w:b/>
          <w:bCs/>
          <w:i/>
          <w:iCs/>
          <w:color w:val="000000"/>
        </w:rPr>
        <w:t xml:space="preserve">Предлоги времени и </w:t>
      </w:r>
      <w:proofErr w:type="gramStart"/>
      <w:r w:rsidRPr="00AC4045">
        <w:rPr>
          <w:rStyle w:val="c1"/>
          <w:b/>
          <w:bCs/>
          <w:i/>
          <w:iCs/>
          <w:color w:val="000000"/>
        </w:rPr>
        <w:t>пространства</w:t>
      </w:r>
      <w:r w:rsidRPr="00AC4045">
        <w:rPr>
          <w:rStyle w:val="c2"/>
          <w:color w:val="000000"/>
        </w:rPr>
        <w:t> используются к месту и правильно: </w:t>
      </w:r>
      <w:r w:rsidRPr="00AC4045">
        <w:rPr>
          <w:rStyle w:val="c2"/>
          <w:i/>
          <w:iCs/>
          <w:color w:val="000000"/>
        </w:rPr>
        <w:t>за диваном, из-за дивана, над, на, под, из-под, около, перед, между, после.</w:t>
      </w:r>
      <w:proofErr w:type="gramEnd"/>
      <w:r w:rsidRPr="00AC4045">
        <w:rPr>
          <w:rStyle w:val="c2"/>
          <w:color w:val="000000"/>
        </w:rPr>
        <w:t>  К 6 годам ребёнок должен хорошо </w:t>
      </w:r>
      <w:r w:rsidRPr="00AC4045">
        <w:rPr>
          <w:rStyle w:val="c1"/>
          <w:b/>
          <w:bCs/>
          <w:i/>
          <w:iCs/>
          <w:color w:val="000000"/>
        </w:rPr>
        <w:t>ориентироваться во времени</w:t>
      </w:r>
      <w:r w:rsidRPr="00AC4045">
        <w:rPr>
          <w:rStyle w:val="c2"/>
          <w:color w:val="000000"/>
        </w:rPr>
        <w:t>: знать </w:t>
      </w:r>
      <w:r w:rsidRPr="00AC4045">
        <w:rPr>
          <w:rStyle w:val="c2"/>
          <w:i/>
          <w:iCs/>
          <w:color w:val="000000"/>
        </w:rPr>
        <w:t>времена года, месяцы, дни недели, части суток</w:t>
      </w:r>
      <w:r w:rsidRPr="00AC4045">
        <w:rPr>
          <w:rStyle w:val="c2"/>
          <w:color w:val="000000"/>
        </w:rPr>
        <w:t>.</w:t>
      </w:r>
    </w:p>
    <w:p w:rsidR="00AC4045" w:rsidRPr="00AC4045" w:rsidRDefault="00AC4045" w:rsidP="00AC4045">
      <w:pPr>
        <w:pStyle w:val="c16"/>
        <w:shd w:val="clear" w:color="auto" w:fill="FFFFFF"/>
        <w:spacing w:before="0" w:beforeAutospacing="0" w:after="0" w:afterAutospacing="0"/>
        <w:ind w:right="140"/>
        <w:jc w:val="center"/>
        <w:rPr>
          <w:color w:val="000000"/>
        </w:rPr>
      </w:pPr>
      <w:r w:rsidRPr="00AC4045">
        <w:rPr>
          <w:rStyle w:val="c34"/>
          <w:b/>
          <w:bCs/>
          <w:i/>
          <w:iCs/>
          <w:color w:val="006600"/>
        </w:rPr>
        <w:t>Грамматический строй, связная речь</w:t>
      </w:r>
    </w:p>
    <w:p w:rsidR="00AC4045" w:rsidRPr="00AC4045" w:rsidRDefault="00AC4045" w:rsidP="00AC4045">
      <w:pPr>
        <w:pStyle w:val="c5"/>
        <w:shd w:val="clear" w:color="auto" w:fill="FFFFFF"/>
        <w:spacing w:before="0" w:beforeAutospacing="0" w:after="0" w:afterAutospacing="0"/>
        <w:ind w:right="140" w:firstLine="850"/>
        <w:jc w:val="both"/>
        <w:rPr>
          <w:color w:val="000000"/>
        </w:rPr>
      </w:pPr>
      <w:r w:rsidRPr="00AC4045">
        <w:rPr>
          <w:rStyle w:val="c1"/>
          <w:b/>
          <w:bCs/>
          <w:i/>
          <w:iCs/>
          <w:color w:val="000000"/>
        </w:rPr>
        <w:t>К 6 годам дети</w:t>
      </w:r>
      <w:r w:rsidRPr="00AC4045">
        <w:rPr>
          <w:rStyle w:val="c2"/>
          <w:color w:val="000000"/>
        </w:rPr>
        <w:t> обычно умеют пользоваться не только простыми, но и сложносочиненными и сложноподчиненными предложениями, пересказывать текст без пропусков и перестановок частей. При этом все формы существительных, прилагательных и глаголов используются без ошибок.</w:t>
      </w:r>
    </w:p>
    <w:p w:rsidR="00AC4045" w:rsidRPr="00AC4045" w:rsidRDefault="00AC4045" w:rsidP="00AC4045">
      <w:pPr>
        <w:pStyle w:val="c5"/>
        <w:shd w:val="clear" w:color="auto" w:fill="FFFFFF"/>
        <w:spacing w:before="0" w:beforeAutospacing="0" w:after="0" w:afterAutospacing="0"/>
        <w:ind w:right="140" w:firstLine="850"/>
        <w:jc w:val="both"/>
        <w:rPr>
          <w:color w:val="000000"/>
        </w:rPr>
      </w:pPr>
      <w:r w:rsidRPr="00AC4045">
        <w:rPr>
          <w:rStyle w:val="c2"/>
          <w:color w:val="000000"/>
        </w:rPr>
        <w:t>Проверьте, умеет ли ребёнок </w:t>
      </w:r>
      <w:r w:rsidRPr="00AC4045">
        <w:rPr>
          <w:rStyle w:val="c1"/>
          <w:b/>
          <w:bCs/>
          <w:i/>
          <w:iCs/>
          <w:color w:val="000000"/>
        </w:rPr>
        <w:t>образовать множественное число</w:t>
      </w:r>
      <w:r w:rsidRPr="00AC4045">
        <w:rPr>
          <w:rStyle w:val="c2"/>
          <w:color w:val="000000"/>
        </w:rPr>
        <w:t>: </w:t>
      </w:r>
      <w:r w:rsidRPr="00AC4045">
        <w:rPr>
          <w:rStyle w:val="c2"/>
          <w:i/>
          <w:iCs/>
          <w:color w:val="000000"/>
        </w:rPr>
        <w:t>стулья, окна, ведра, пни, дома</w:t>
      </w:r>
      <w:r w:rsidRPr="00AC4045">
        <w:rPr>
          <w:rStyle w:val="c2"/>
          <w:color w:val="000000"/>
        </w:rPr>
        <w:t>.</w:t>
      </w:r>
    </w:p>
    <w:p w:rsidR="00AC4045" w:rsidRPr="00AC4045" w:rsidRDefault="00AC4045" w:rsidP="00AC4045">
      <w:pPr>
        <w:pStyle w:val="c5"/>
        <w:shd w:val="clear" w:color="auto" w:fill="FFFFFF"/>
        <w:spacing w:before="0" w:beforeAutospacing="0" w:after="0" w:afterAutospacing="0"/>
        <w:ind w:right="140" w:firstLine="850"/>
        <w:jc w:val="both"/>
        <w:rPr>
          <w:color w:val="000000"/>
        </w:rPr>
      </w:pPr>
      <w:proofErr w:type="gramStart"/>
      <w:r w:rsidRPr="00AC4045">
        <w:rPr>
          <w:rStyle w:val="c1"/>
          <w:b/>
          <w:bCs/>
          <w:i/>
          <w:iCs/>
          <w:color w:val="000000"/>
        </w:rPr>
        <w:t>Уменьшительные и увеличительные формы</w:t>
      </w:r>
      <w:r w:rsidRPr="00AC4045">
        <w:rPr>
          <w:rStyle w:val="c2"/>
          <w:color w:val="000000"/>
        </w:rPr>
        <w:t> слов: </w:t>
      </w:r>
      <w:r w:rsidRPr="00AC4045">
        <w:rPr>
          <w:rStyle w:val="c2"/>
          <w:i/>
          <w:iCs/>
          <w:color w:val="000000"/>
        </w:rPr>
        <w:t>стульчик, платьице, креслице, камушек, домище, волчище, хвостище.</w:t>
      </w:r>
      <w:proofErr w:type="gramEnd"/>
    </w:p>
    <w:p w:rsidR="00AC4045" w:rsidRPr="00AC4045" w:rsidRDefault="00AC4045" w:rsidP="00AC4045">
      <w:pPr>
        <w:pStyle w:val="c5"/>
        <w:shd w:val="clear" w:color="auto" w:fill="FFFFFF"/>
        <w:spacing w:before="0" w:beforeAutospacing="0" w:after="0" w:afterAutospacing="0"/>
        <w:ind w:right="140" w:firstLine="850"/>
        <w:jc w:val="both"/>
        <w:rPr>
          <w:color w:val="000000"/>
        </w:rPr>
      </w:pPr>
      <w:r w:rsidRPr="00AC4045">
        <w:rPr>
          <w:rStyle w:val="c2"/>
          <w:color w:val="000000"/>
        </w:rPr>
        <w:t>Не нарушена ли </w:t>
      </w:r>
      <w:r w:rsidRPr="00AC4045">
        <w:rPr>
          <w:rStyle w:val="c1"/>
          <w:b/>
          <w:bCs/>
          <w:i/>
          <w:iCs/>
          <w:color w:val="000000"/>
        </w:rPr>
        <w:t>структура длинных</w:t>
      </w:r>
      <w:r w:rsidRPr="00AC4045">
        <w:rPr>
          <w:rStyle w:val="c2"/>
          <w:color w:val="000000"/>
        </w:rPr>
        <w:t> слов: </w:t>
      </w:r>
      <w:r w:rsidRPr="00AC4045">
        <w:rPr>
          <w:rStyle w:val="c2"/>
          <w:i/>
          <w:iCs/>
          <w:color w:val="000000"/>
        </w:rPr>
        <w:t>электричество, милиционер, конструктор, строительный материал.</w:t>
      </w:r>
    </w:p>
    <w:p w:rsidR="00AC4045" w:rsidRPr="00AC4045" w:rsidRDefault="00AC4045" w:rsidP="00AC4045">
      <w:pPr>
        <w:pStyle w:val="c15"/>
        <w:shd w:val="clear" w:color="auto" w:fill="FFFFFF"/>
        <w:spacing w:before="0" w:beforeAutospacing="0" w:after="0" w:afterAutospacing="0"/>
        <w:ind w:right="140" w:firstLine="850"/>
        <w:jc w:val="both"/>
        <w:rPr>
          <w:color w:val="000000"/>
        </w:rPr>
      </w:pPr>
      <w:r w:rsidRPr="00AC4045">
        <w:rPr>
          <w:rStyle w:val="c2"/>
          <w:color w:val="000000"/>
        </w:rPr>
        <w:t>Умеет ли </w:t>
      </w:r>
      <w:r w:rsidRPr="00AC4045">
        <w:rPr>
          <w:rStyle w:val="c1"/>
          <w:b/>
          <w:bCs/>
          <w:i/>
          <w:iCs/>
          <w:color w:val="000000"/>
        </w:rPr>
        <w:t>рассказать </w:t>
      </w:r>
      <w:r w:rsidRPr="00AC4045">
        <w:rPr>
          <w:rStyle w:val="c2"/>
          <w:color w:val="000000"/>
        </w:rPr>
        <w:t>о событии собственной жизни</w:t>
      </w:r>
      <w:r w:rsidRPr="00AC4045">
        <w:rPr>
          <w:rStyle w:val="c1"/>
          <w:b/>
          <w:bCs/>
          <w:i/>
          <w:iCs/>
          <w:color w:val="000000"/>
        </w:rPr>
        <w:t>, описать</w:t>
      </w:r>
      <w:r w:rsidRPr="00AC4045">
        <w:rPr>
          <w:rStyle w:val="c2"/>
          <w:color w:val="000000"/>
        </w:rPr>
        <w:t> игрушку</w:t>
      </w:r>
      <w:r w:rsidRPr="00AC4045">
        <w:rPr>
          <w:rStyle w:val="c1"/>
          <w:b/>
          <w:bCs/>
          <w:i/>
          <w:iCs/>
          <w:color w:val="000000"/>
        </w:rPr>
        <w:t>, придумать</w:t>
      </w:r>
      <w:r w:rsidRPr="00AC4045">
        <w:rPr>
          <w:rStyle w:val="c2"/>
          <w:color w:val="000000"/>
        </w:rPr>
        <w:t> рассказ по картинке.</w:t>
      </w:r>
    </w:p>
    <w:p w:rsidR="00AC4045" w:rsidRPr="00AC4045" w:rsidRDefault="00AC4045" w:rsidP="00AC4045">
      <w:pPr>
        <w:pStyle w:val="c15"/>
        <w:shd w:val="clear" w:color="auto" w:fill="FFFFFF"/>
        <w:spacing w:before="0" w:beforeAutospacing="0" w:after="0" w:afterAutospacing="0"/>
        <w:ind w:right="140" w:firstLine="850"/>
        <w:jc w:val="both"/>
        <w:rPr>
          <w:color w:val="000000"/>
        </w:rPr>
      </w:pPr>
      <w:r w:rsidRPr="00AC4045">
        <w:rPr>
          <w:rStyle w:val="c2"/>
          <w:color w:val="000000"/>
        </w:rPr>
        <w:t>Больше общайтесь со своим ребёнком словесно. Интересуйтесь его мнением, его впечатлениями, создавайте комфортную обстановку общения, чтобы ребёнок мог легко открыться перед вами, чтобы хотел делиться своими наблюдениями, выводами, переживаниями. </w:t>
      </w:r>
      <w:r w:rsidRPr="00AC4045">
        <w:rPr>
          <w:rStyle w:val="c6"/>
          <w:b/>
          <w:bCs/>
          <w:color w:val="000000"/>
          <w:u w:val="single"/>
        </w:rPr>
        <w:t>Главный фактор развития речи – наличие заинтересованного, доброжелательного слушателя.</w:t>
      </w:r>
      <w:r w:rsidRPr="00AC4045">
        <w:rPr>
          <w:rStyle w:val="c2"/>
          <w:color w:val="000000"/>
        </w:rPr>
        <w:t xml:space="preserve"> Вы всегда можете вставить реплику, подбодрить, помочь в выборе удачного оборота речи, чтобы малыш не заметил, что вы его поправили. И, конечно, главный источник речевых образцов - это художественная литература. Дети, имеющие богатый опыт слушания книг, обязательно имеют и хорошо развитую связную речь. Ничто не заменит ребёнку книги: ни передача по телевизору, ни </w:t>
      </w:r>
      <w:r w:rsidRPr="00AC4045">
        <w:rPr>
          <w:rStyle w:val="c2"/>
          <w:color w:val="000000"/>
        </w:rPr>
        <w:lastRenderedPageBreak/>
        <w:t>электронные игры, ни даже полноценное речевое общение на разговорно-бытовом уровне.</w:t>
      </w:r>
    </w:p>
    <w:p w:rsidR="00AC4045" w:rsidRPr="00AC4045" w:rsidRDefault="00AC4045" w:rsidP="00AC4045">
      <w:pPr>
        <w:pStyle w:val="c15"/>
        <w:shd w:val="clear" w:color="auto" w:fill="FFFFFF"/>
        <w:spacing w:before="0" w:beforeAutospacing="0" w:after="0" w:afterAutospacing="0"/>
        <w:ind w:right="140"/>
        <w:rPr>
          <w:color w:val="000000"/>
        </w:rPr>
      </w:pPr>
      <w:r w:rsidRPr="00AC4045">
        <w:rPr>
          <w:rStyle w:val="c4"/>
          <w:b/>
          <w:bCs/>
          <w:i/>
          <w:iCs/>
          <w:color w:val="006600"/>
        </w:rPr>
        <w:t>Звукопроизношение</w:t>
      </w:r>
    </w:p>
    <w:p w:rsidR="00AC4045" w:rsidRPr="00AC4045" w:rsidRDefault="00AC4045" w:rsidP="00AC4045">
      <w:pPr>
        <w:pStyle w:val="c11"/>
        <w:shd w:val="clear" w:color="auto" w:fill="FFFFFF"/>
        <w:spacing w:before="0" w:beforeAutospacing="0" w:after="0" w:afterAutospacing="0"/>
        <w:ind w:right="140" w:firstLine="850"/>
        <w:jc w:val="both"/>
        <w:rPr>
          <w:color w:val="000000"/>
        </w:rPr>
      </w:pPr>
      <w:r w:rsidRPr="00AC4045">
        <w:rPr>
          <w:rStyle w:val="c1"/>
          <w:b/>
          <w:bCs/>
          <w:i/>
          <w:iCs/>
          <w:color w:val="000000"/>
        </w:rPr>
        <w:t>К 6 годам заканчивается формирование правильного звукопроизношения</w:t>
      </w:r>
      <w:r w:rsidRPr="00AC4045">
        <w:rPr>
          <w:rStyle w:val="c2"/>
          <w:color w:val="000000"/>
        </w:rPr>
        <w:t>. Не должно быть никаких замен или пропусков звуков. У некоторых детей наблюдаются различные недостатки произношения, связанные с нарушениями в строении или подвижности органов речи или с недоразвитием фонематического слуха. Не каждая мама замечает, что у ребёнка проблемы со звуками: не все считают нарушением межзубное произношение свистящих </w:t>
      </w:r>
      <w:r w:rsidRPr="00AC4045">
        <w:rPr>
          <w:rStyle w:val="c1"/>
          <w:b/>
          <w:bCs/>
          <w:i/>
          <w:iCs/>
          <w:color w:val="000000"/>
        </w:rPr>
        <w:t>С</w:t>
      </w:r>
      <w:r w:rsidRPr="00AC4045">
        <w:rPr>
          <w:rStyle w:val="c2"/>
          <w:color w:val="000000"/>
        </w:rPr>
        <w:t>, </w:t>
      </w:r>
      <w:proofErr w:type="gramStart"/>
      <w:r w:rsidRPr="00AC4045">
        <w:rPr>
          <w:rStyle w:val="c1"/>
          <w:b/>
          <w:bCs/>
          <w:i/>
          <w:iCs/>
          <w:color w:val="000000"/>
        </w:rPr>
        <w:t>З</w:t>
      </w:r>
      <w:proofErr w:type="gramEnd"/>
      <w:r w:rsidRPr="00AC4045">
        <w:rPr>
          <w:rStyle w:val="c2"/>
          <w:color w:val="000000"/>
        </w:rPr>
        <w:t>, </w:t>
      </w:r>
      <w:r w:rsidRPr="00AC4045">
        <w:rPr>
          <w:rStyle w:val="c1"/>
          <w:b/>
          <w:bCs/>
          <w:i/>
          <w:iCs/>
          <w:color w:val="000000"/>
        </w:rPr>
        <w:t>Ц</w:t>
      </w:r>
      <w:r w:rsidRPr="00AC4045">
        <w:rPr>
          <w:rStyle w:val="c2"/>
          <w:color w:val="000000"/>
        </w:rPr>
        <w:t>, губное произношение </w:t>
      </w:r>
      <w:r w:rsidRPr="00AC4045">
        <w:rPr>
          <w:rStyle w:val="c1"/>
          <w:b/>
          <w:bCs/>
          <w:i/>
          <w:iCs/>
          <w:color w:val="000000"/>
        </w:rPr>
        <w:t>Л</w:t>
      </w:r>
      <w:r w:rsidRPr="00AC4045">
        <w:rPr>
          <w:rStyle w:val="c2"/>
          <w:color w:val="000000"/>
        </w:rPr>
        <w:t>,  дефекты звуков </w:t>
      </w:r>
      <w:r w:rsidRPr="00AC4045">
        <w:rPr>
          <w:rStyle w:val="c1"/>
          <w:b/>
          <w:bCs/>
          <w:i/>
          <w:iCs/>
          <w:color w:val="000000"/>
        </w:rPr>
        <w:t>Р</w:t>
      </w:r>
      <w:r w:rsidRPr="00AC4045">
        <w:rPr>
          <w:rStyle w:val="c2"/>
          <w:color w:val="000000"/>
        </w:rPr>
        <w:t>, </w:t>
      </w:r>
      <w:r w:rsidRPr="00AC4045">
        <w:rPr>
          <w:rStyle w:val="c1"/>
          <w:b/>
          <w:bCs/>
          <w:i/>
          <w:iCs/>
          <w:color w:val="000000"/>
        </w:rPr>
        <w:t>Ш</w:t>
      </w:r>
      <w:r w:rsidRPr="00AC4045">
        <w:rPr>
          <w:rStyle w:val="c2"/>
          <w:color w:val="000000"/>
        </w:rPr>
        <w:t>, </w:t>
      </w:r>
      <w:r w:rsidRPr="00AC4045">
        <w:rPr>
          <w:rStyle w:val="c1"/>
          <w:b/>
          <w:bCs/>
          <w:i/>
          <w:iCs/>
          <w:color w:val="000000"/>
        </w:rPr>
        <w:t>Ж</w:t>
      </w:r>
      <w:r w:rsidRPr="00AC4045">
        <w:rPr>
          <w:rStyle w:val="c2"/>
          <w:color w:val="000000"/>
        </w:rPr>
        <w:t>. Родители должны включиться в совместную работу. Без вашей помощи логопеду будет трудно, а иногда и невозможно достичь скорого результата.</w:t>
      </w:r>
    </w:p>
    <w:p w:rsidR="00AC4045" w:rsidRPr="00AC4045" w:rsidRDefault="00AC4045" w:rsidP="00AC4045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C4045">
        <w:rPr>
          <w:rStyle w:val="c2"/>
          <w:color w:val="000000"/>
        </w:rPr>
        <w:t xml:space="preserve">Корректировать речь ребенка нужно с помощью специалиста Логопеда. Но если родители будут заниматься с ребенком еще и дома, </w:t>
      </w:r>
      <w:proofErr w:type="gramStart"/>
      <w:r w:rsidRPr="00AC4045">
        <w:rPr>
          <w:rStyle w:val="c2"/>
          <w:color w:val="000000"/>
        </w:rPr>
        <w:t>по</w:t>
      </w:r>
      <w:proofErr w:type="gramEnd"/>
      <w:r w:rsidRPr="00AC4045">
        <w:rPr>
          <w:rStyle w:val="c2"/>
          <w:color w:val="000000"/>
        </w:rPr>
        <w:t xml:space="preserve"> мимо </w:t>
      </w:r>
      <w:proofErr w:type="gramStart"/>
      <w:r w:rsidRPr="00AC4045">
        <w:rPr>
          <w:rStyle w:val="c2"/>
          <w:color w:val="000000"/>
        </w:rPr>
        <w:t>занятий</w:t>
      </w:r>
      <w:proofErr w:type="gramEnd"/>
      <w:r w:rsidRPr="00AC4045">
        <w:rPr>
          <w:rStyle w:val="c2"/>
          <w:color w:val="000000"/>
        </w:rPr>
        <w:t xml:space="preserve"> с логопедом, эффект не заставит себя ждать!</w:t>
      </w:r>
    </w:p>
    <w:p w:rsidR="00AC4045" w:rsidRPr="00AC4045" w:rsidRDefault="00AC4045" w:rsidP="00AC4045">
      <w:pPr>
        <w:pStyle w:val="c16"/>
        <w:shd w:val="clear" w:color="auto" w:fill="FFFFFF"/>
        <w:spacing w:before="0" w:beforeAutospacing="0" w:after="0" w:afterAutospacing="0"/>
        <w:rPr>
          <w:color w:val="000000"/>
        </w:rPr>
      </w:pPr>
      <w:r w:rsidRPr="00AC4045">
        <w:rPr>
          <w:rStyle w:val="c2"/>
          <w:color w:val="000000"/>
        </w:rPr>
        <w:t>Мама и папа могут включиться в процесс логопедических занятий с детьми и сделать развитие речи своего ребенка увлекательной игрой.</w:t>
      </w:r>
    </w:p>
    <w:p w:rsidR="00AC4045" w:rsidRPr="00AC4045" w:rsidRDefault="00AC4045" w:rsidP="00AC4045">
      <w:pPr>
        <w:pStyle w:val="c16"/>
        <w:shd w:val="clear" w:color="auto" w:fill="FFFFFF"/>
        <w:spacing w:before="0" w:beforeAutospacing="0" w:after="0" w:afterAutospacing="0"/>
        <w:rPr>
          <w:color w:val="000000"/>
        </w:rPr>
      </w:pPr>
      <w:r w:rsidRPr="00AC4045">
        <w:rPr>
          <w:rStyle w:val="c6"/>
          <w:b/>
          <w:bCs/>
          <w:color w:val="000000"/>
          <w:u w:val="single"/>
        </w:rPr>
        <w:t>Но, любая игра имеет правила:</w:t>
      </w:r>
    </w:p>
    <w:p w:rsidR="00AC4045" w:rsidRPr="00AC4045" w:rsidRDefault="00AC4045" w:rsidP="00AC4045">
      <w:pPr>
        <w:pStyle w:val="c16"/>
        <w:shd w:val="clear" w:color="auto" w:fill="FFFFFF"/>
        <w:spacing w:before="0" w:beforeAutospacing="0" w:after="0" w:afterAutospacing="0"/>
        <w:rPr>
          <w:color w:val="000000"/>
        </w:rPr>
      </w:pPr>
      <w:r w:rsidRPr="00AC4045">
        <w:rPr>
          <w:rStyle w:val="c2"/>
          <w:i/>
          <w:iCs/>
          <w:color w:val="000000"/>
        </w:rPr>
        <w:t>- Речь взрослого должна быть образцом для ребёнка – чёткой, неторопливой, спокойной!</w:t>
      </w:r>
    </w:p>
    <w:p w:rsidR="00AC4045" w:rsidRPr="00AC4045" w:rsidRDefault="00AC4045" w:rsidP="00AC4045">
      <w:pPr>
        <w:pStyle w:val="c16"/>
        <w:shd w:val="clear" w:color="auto" w:fill="FFFFFF"/>
        <w:spacing w:before="0" w:beforeAutospacing="0" w:after="0" w:afterAutospacing="0"/>
        <w:rPr>
          <w:color w:val="000000"/>
        </w:rPr>
      </w:pPr>
      <w:r w:rsidRPr="00AC4045">
        <w:rPr>
          <w:rStyle w:val="c2"/>
          <w:i/>
          <w:iCs/>
          <w:color w:val="000000"/>
        </w:rPr>
        <w:t>- Применяйте понятные слова и выражения.</w:t>
      </w:r>
    </w:p>
    <w:p w:rsidR="00AC4045" w:rsidRPr="00AC4045" w:rsidRDefault="00AC4045" w:rsidP="00AC4045">
      <w:pPr>
        <w:pStyle w:val="c16"/>
        <w:shd w:val="clear" w:color="auto" w:fill="FFFFFF"/>
        <w:spacing w:before="0" w:beforeAutospacing="0" w:after="0" w:afterAutospacing="0"/>
        <w:rPr>
          <w:color w:val="000000"/>
        </w:rPr>
      </w:pPr>
      <w:r w:rsidRPr="00AC4045">
        <w:rPr>
          <w:rStyle w:val="c2"/>
          <w:i/>
          <w:iCs/>
          <w:color w:val="000000"/>
        </w:rPr>
        <w:t>- Непонятные  для восприятия слова – обязательно объясняйте ребёнку!</w:t>
      </w:r>
    </w:p>
    <w:p w:rsidR="00AC4045" w:rsidRPr="00AC4045" w:rsidRDefault="00AC4045" w:rsidP="00AC4045">
      <w:pPr>
        <w:pStyle w:val="c16"/>
        <w:shd w:val="clear" w:color="auto" w:fill="FFFFFF"/>
        <w:spacing w:before="0" w:beforeAutospacing="0" w:after="0" w:afterAutospacing="0"/>
        <w:rPr>
          <w:color w:val="000000"/>
        </w:rPr>
      </w:pPr>
      <w:r w:rsidRPr="00AC4045">
        <w:rPr>
          <w:rStyle w:val="c2"/>
          <w:i/>
          <w:iCs/>
          <w:color w:val="000000"/>
        </w:rPr>
        <w:t> </w:t>
      </w:r>
    </w:p>
    <w:p w:rsidR="00AC4045" w:rsidRPr="00AC4045" w:rsidRDefault="00AC4045" w:rsidP="00AC4045">
      <w:pPr>
        <w:pStyle w:val="c38"/>
        <w:shd w:val="clear" w:color="auto" w:fill="FFFFFF"/>
        <w:spacing w:before="0" w:beforeAutospacing="0" w:after="0" w:afterAutospacing="0"/>
        <w:ind w:right="-2"/>
        <w:jc w:val="both"/>
        <w:rPr>
          <w:color w:val="000000"/>
        </w:rPr>
      </w:pPr>
      <w:r w:rsidRPr="00AC4045">
        <w:rPr>
          <w:rStyle w:val="c46"/>
          <w:b/>
          <w:bCs/>
          <w:i/>
          <w:iCs/>
          <w:color w:val="FF0000"/>
        </w:rPr>
        <w:t>Как развивать речь ребенка дома?</w:t>
      </w:r>
    </w:p>
    <w:p w:rsidR="00AC4045" w:rsidRPr="00AC4045" w:rsidRDefault="00AC4045" w:rsidP="00AC4045">
      <w:pPr>
        <w:pStyle w:val="c16"/>
        <w:shd w:val="clear" w:color="auto" w:fill="FFFFFF"/>
        <w:spacing w:before="0" w:beforeAutospacing="0" w:after="0" w:afterAutospacing="0"/>
        <w:rPr>
          <w:color w:val="000000"/>
        </w:rPr>
      </w:pPr>
      <w:r w:rsidRPr="00AC4045">
        <w:rPr>
          <w:rStyle w:val="c2"/>
          <w:color w:val="000000"/>
        </w:rPr>
        <w:t>- Разговаривайте с ребенком, пойте вместе песни;</w:t>
      </w:r>
    </w:p>
    <w:p w:rsidR="00AC4045" w:rsidRPr="00AC4045" w:rsidRDefault="00AC4045" w:rsidP="00AC4045">
      <w:pPr>
        <w:pStyle w:val="c16"/>
        <w:shd w:val="clear" w:color="auto" w:fill="FFFFFF"/>
        <w:spacing w:before="0" w:beforeAutospacing="0" w:after="0" w:afterAutospacing="0"/>
        <w:rPr>
          <w:color w:val="000000"/>
        </w:rPr>
      </w:pPr>
      <w:r w:rsidRPr="00AC4045">
        <w:rPr>
          <w:rStyle w:val="c2"/>
          <w:color w:val="000000"/>
        </w:rPr>
        <w:t>- Больше читайте;</w:t>
      </w:r>
    </w:p>
    <w:p w:rsidR="00AC4045" w:rsidRPr="00AC4045" w:rsidRDefault="00AC4045" w:rsidP="00AC4045">
      <w:pPr>
        <w:pStyle w:val="c16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AC4045">
        <w:rPr>
          <w:rStyle w:val="c2"/>
          <w:color w:val="000000"/>
        </w:rPr>
        <w:t>- «Ум ребенка находится на кончиках его пальцев» развивайте руки ребенка</w:t>
      </w:r>
      <w:r w:rsidRPr="00AC4045">
        <w:rPr>
          <w:rStyle w:val="c20"/>
          <w:b/>
          <w:bCs/>
          <w:color w:val="000000"/>
        </w:rPr>
        <w:t>: </w:t>
      </w:r>
      <w:r w:rsidRPr="00AC4045">
        <w:rPr>
          <w:rStyle w:val="c6"/>
          <w:b/>
          <w:bCs/>
          <w:color w:val="000000"/>
        </w:rPr>
        <w:t>занимайтесь любым ручным трудом и творчеством: лепка, рисование</w:t>
      </w:r>
      <w:r w:rsidRPr="00AC4045">
        <w:rPr>
          <w:rStyle w:val="c20"/>
          <w:b/>
          <w:bCs/>
          <w:color w:val="000000"/>
        </w:rPr>
        <w:t>, </w:t>
      </w:r>
      <w:r w:rsidRPr="00AC4045">
        <w:rPr>
          <w:rStyle w:val="c6"/>
          <w:b/>
          <w:bCs/>
          <w:color w:val="000000"/>
        </w:rPr>
        <w:t>штриховка и прописи – они развивают моторику и отделы мозга, отвечающие за связную речь!!!</w:t>
      </w:r>
    </w:p>
    <w:p w:rsidR="00AC4045" w:rsidRPr="00AC4045" w:rsidRDefault="00AC4045" w:rsidP="00AC4045">
      <w:pPr>
        <w:pStyle w:val="c16"/>
        <w:shd w:val="clear" w:color="auto" w:fill="FFFFFF"/>
        <w:spacing w:before="0" w:beforeAutospacing="0" w:after="0" w:afterAutospacing="0"/>
        <w:rPr>
          <w:color w:val="000000"/>
        </w:rPr>
      </w:pPr>
      <w:r w:rsidRPr="00AC4045">
        <w:rPr>
          <w:rStyle w:val="c2"/>
          <w:color w:val="000000"/>
        </w:rPr>
        <w:t xml:space="preserve"> - Учите ребенка самомассажу</w:t>
      </w:r>
      <w:r w:rsidRPr="00AC4045">
        <w:rPr>
          <w:rStyle w:val="c20"/>
          <w:b/>
          <w:bCs/>
          <w:color w:val="000000"/>
        </w:rPr>
        <w:t> </w:t>
      </w:r>
      <w:r w:rsidRPr="00AC4045">
        <w:rPr>
          <w:rStyle w:val="c2"/>
          <w:color w:val="000000"/>
        </w:rPr>
        <w:t xml:space="preserve">рук; </w:t>
      </w:r>
      <w:bookmarkStart w:id="0" w:name="_GoBack"/>
    </w:p>
    <w:p w:rsidR="00AC4045" w:rsidRPr="00AC4045" w:rsidRDefault="00AC4045" w:rsidP="00AC4045">
      <w:pPr>
        <w:pStyle w:val="c16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AC4045">
        <w:rPr>
          <w:rStyle w:val="c2"/>
          <w:color w:val="000000"/>
        </w:rPr>
        <w:t xml:space="preserve">- Играйте в пальчиковые игры; </w:t>
      </w:r>
    </w:p>
    <w:p w:rsidR="00AC4045" w:rsidRPr="00AC4045" w:rsidRDefault="00AC4045" w:rsidP="00AC4045">
      <w:pPr>
        <w:pStyle w:val="c16"/>
        <w:shd w:val="clear" w:color="auto" w:fill="FFFFFF"/>
        <w:spacing w:before="0" w:beforeAutospacing="0" w:after="0" w:afterAutospacing="0"/>
        <w:rPr>
          <w:rStyle w:val="c40"/>
          <w:color w:val="000000"/>
        </w:rPr>
      </w:pPr>
      <w:r w:rsidRPr="00AC4045">
        <w:rPr>
          <w:rStyle w:val="c2"/>
          <w:color w:val="000000"/>
        </w:rPr>
        <w:t xml:space="preserve">- Подготавливайте речевой аппарат с помощью специальной артикуляционной </w:t>
      </w:r>
      <w:bookmarkEnd w:id="0"/>
      <w:r w:rsidRPr="00AC4045">
        <w:rPr>
          <w:rStyle w:val="c2"/>
          <w:color w:val="000000"/>
        </w:rPr>
        <w:t>гимнастики</w:t>
      </w:r>
      <w:r w:rsidRPr="00AC4045">
        <w:rPr>
          <w:rStyle w:val="c20"/>
          <w:b/>
          <w:bCs/>
          <w:color w:val="000000"/>
        </w:rPr>
        <w:t> (</w:t>
      </w:r>
      <w:r w:rsidRPr="00AC4045">
        <w:rPr>
          <w:rStyle w:val="c10"/>
          <w:b/>
          <w:bCs/>
          <w:color w:val="000000"/>
          <w:u w:val="single"/>
        </w:rPr>
        <w:t>Упражнения выполняются перед зеркалом); </w:t>
      </w:r>
    </w:p>
    <w:p w:rsidR="00AC4045" w:rsidRPr="00AC4045" w:rsidRDefault="00AC4045" w:rsidP="00AC4045">
      <w:pPr>
        <w:pStyle w:val="c16"/>
        <w:shd w:val="clear" w:color="auto" w:fill="FFFFFF"/>
        <w:spacing w:before="0" w:beforeAutospacing="0" w:after="0" w:afterAutospacing="0"/>
        <w:rPr>
          <w:color w:val="000000"/>
        </w:rPr>
      </w:pPr>
      <w:r w:rsidRPr="00AC4045">
        <w:rPr>
          <w:rStyle w:val="c20"/>
          <w:b/>
          <w:bCs/>
          <w:color w:val="000000"/>
        </w:rPr>
        <w:t xml:space="preserve"> -  </w:t>
      </w:r>
      <w:r w:rsidRPr="00AC4045">
        <w:rPr>
          <w:rStyle w:val="c2"/>
          <w:color w:val="000000"/>
        </w:rPr>
        <w:t>Развивайте речевое дыхание</w:t>
      </w:r>
    </w:p>
    <w:p w:rsidR="00AC4045" w:rsidRPr="00AC4045" w:rsidRDefault="00AC4045" w:rsidP="00AC4045">
      <w:pPr>
        <w:pStyle w:val="c16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AC4045">
        <w:rPr>
          <w:rStyle w:val="c2"/>
          <w:color w:val="000000"/>
        </w:rPr>
        <w:t>- Играйте в речевые игры</w:t>
      </w:r>
    </w:p>
    <w:p w:rsidR="00AC4045" w:rsidRPr="00AC4045" w:rsidRDefault="00AC4045" w:rsidP="00AC4045">
      <w:pPr>
        <w:pStyle w:val="c16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AC4045">
        <w:rPr>
          <w:rStyle w:val="c2"/>
          <w:color w:val="000000"/>
        </w:rPr>
        <w:t xml:space="preserve">- Учите скороговорки </w:t>
      </w:r>
    </w:p>
    <w:p w:rsidR="00AC4045" w:rsidRPr="00AC4045" w:rsidRDefault="00AC4045" w:rsidP="00AC40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Игры на активизацию словаря:</w:t>
      </w:r>
    </w:p>
    <w:p w:rsidR="00AC4045" w:rsidRPr="00AC4045" w:rsidRDefault="00AC4045" w:rsidP="00AC40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1.     </w:t>
      </w:r>
      <w:r w:rsidRPr="00AC40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Игра «Кто или что может это делать?»</w:t>
      </w:r>
    </w:p>
    <w:p w:rsidR="00AC4045" w:rsidRPr="00AC4045" w:rsidRDefault="00AC4045" w:rsidP="00AC4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Взрослый называет действие, а ребенок подбирает предметы. </w:t>
      </w:r>
      <w:proofErr w:type="gramStart"/>
      <w:r w:rsidRPr="00AC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слово идет, ребенок подбирает девочка идет, мальчик идет, кошка идет, снег идет и т. д. Подберите слова к глаголам стоит, сидит, лежит, бежит, плавает, спит, ползает, качается, летает, плавает,…</w:t>
      </w:r>
      <w:proofErr w:type="gramEnd"/>
    </w:p>
    <w:p w:rsidR="00AC4045" w:rsidRPr="00AC4045" w:rsidRDefault="00AC4045" w:rsidP="00AC40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2.     </w:t>
      </w:r>
      <w:r w:rsidRPr="00AC40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«Отгадай, что это»</w:t>
      </w:r>
    </w:p>
    <w:p w:rsidR="00AC4045" w:rsidRPr="00AC4045" w:rsidRDefault="00AC4045" w:rsidP="00AC4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Отгадывание обобщающего слова по функциональным признакам, по ситуации, в которой чаще всего находится предмет, называемый этим словом. Например:</w:t>
      </w:r>
    </w:p>
    <w:p w:rsidR="00AC4045" w:rsidRPr="00AC4045" w:rsidRDefault="00AC4045" w:rsidP="00AC4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Растут на грядке в огороде, используются в пищу (овощи).</w:t>
      </w:r>
    </w:p>
    <w:p w:rsidR="00AC4045" w:rsidRPr="00AC4045" w:rsidRDefault="00AC4045" w:rsidP="00AC4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Растут на дереве в саду, очень </w:t>
      </w:r>
      <w:proofErr w:type="gramStart"/>
      <w:r w:rsidRPr="00AC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вкусные</w:t>
      </w:r>
      <w:proofErr w:type="gramEnd"/>
      <w:r w:rsidRPr="00AC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сладкие.</w:t>
      </w:r>
    </w:p>
    <w:p w:rsidR="00AC4045" w:rsidRPr="00AC4045" w:rsidRDefault="00AC4045" w:rsidP="00AC4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Движется по дорогам, по воде, по воздуху.</w:t>
      </w:r>
    </w:p>
    <w:p w:rsidR="00AC4045" w:rsidRPr="00AC4045" w:rsidRDefault="00AC4045" w:rsidP="00AC40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3.     </w:t>
      </w:r>
      <w:r w:rsidRPr="00AC40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Игра «Что для чего»</w:t>
      </w:r>
    </w:p>
    <w:p w:rsidR="00AC4045" w:rsidRPr="00AC4045" w:rsidRDefault="00AC4045" w:rsidP="00AC4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 предлагает вспомнить, где хранятся эти предметы.</w:t>
      </w:r>
    </w:p>
    <w:p w:rsidR="00AC4045" w:rsidRPr="00AC4045" w:rsidRDefault="00AC4045" w:rsidP="00AC4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1DDE0FC8" wp14:editId="6B101B1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47925" cy="1143000"/>
            <wp:effectExtent l="0" t="0" r="9525" b="0"/>
            <wp:wrapSquare wrapText="bothSides"/>
            <wp:docPr id="4" name="Рисунок 2" descr="https://cache3.youla.io/files/images/orig/59/13/59130c6566fb07df25427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ache3.youla.io/files/images/orig/59/13/59130c6566fb07df2542745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хлеб – в хлебнице,</w:t>
      </w:r>
    </w:p>
    <w:p w:rsidR="00AC4045" w:rsidRPr="00AC4045" w:rsidRDefault="00AC4045" w:rsidP="00AC4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сахар – в сахарнице,</w:t>
      </w:r>
    </w:p>
    <w:p w:rsidR="00AC4045" w:rsidRPr="00AC4045" w:rsidRDefault="00AC4045" w:rsidP="00AC4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конфеты – в </w:t>
      </w:r>
      <w:proofErr w:type="spellStart"/>
      <w:r w:rsidRPr="00AC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конфетнице</w:t>
      </w:r>
      <w:proofErr w:type="spellEnd"/>
      <w:r w:rsidRPr="00AC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AC4045" w:rsidRPr="00AC4045" w:rsidRDefault="00AC4045" w:rsidP="00AC4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мыло – в мыльнице и т.д.</w:t>
      </w:r>
    </w:p>
    <w:p w:rsidR="00AC4045" w:rsidRPr="00AC4045" w:rsidRDefault="00AC4045" w:rsidP="00AC40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4.     </w:t>
      </w:r>
      <w:r w:rsidRPr="00AC40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Игра «Как можно…»</w:t>
      </w:r>
    </w:p>
    <w:p w:rsidR="00AC4045" w:rsidRPr="00AC4045" w:rsidRDefault="00AC4045" w:rsidP="00AC4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 спрашивает: «Как можно играть?» Ребенок отвечает: «Весело, интересно, громко, дружно…»</w:t>
      </w:r>
    </w:p>
    <w:p w:rsidR="00AC4045" w:rsidRPr="00AC4045" w:rsidRDefault="00AC4045" w:rsidP="00AC4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вопросы:</w:t>
      </w:r>
    </w:p>
    <w:p w:rsidR="00AC4045" w:rsidRPr="00AC4045" w:rsidRDefault="00AC4045" w:rsidP="00AC4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можно плакать? (Громко, тихо, жалобно, горько…)</w:t>
      </w:r>
      <w:r w:rsidRPr="00AC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Как можно мыть посуду? (Хорошо, плохо, чисто, быстро…)</w:t>
      </w:r>
      <w:r w:rsidRPr="00AC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Как можно пахнуть? (Приятно, вкусно, аппетитно, нежно…)</w:t>
      </w:r>
    </w:p>
    <w:p w:rsidR="00AC4045" w:rsidRPr="00AC4045" w:rsidRDefault="00AC4045" w:rsidP="00AC4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C4045" w:rsidRPr="00AC4045" w:rsidRDefault="00AC4045" w:rsidP="00AC4045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5.   </w:t>
      </w:r>
      <w:r w:rsidRPr="00AC40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«Ищем слова»</w:t>
      </w:r>
    </w:p>
    <w:p w:rsidR="00AC4045" w:rsidRPr="00AC4045" w:rsidRDefault="00AC4045" w:rsidP="00AC4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слова можно вынуть из борща? Винегрета? Кухонного шкафа? И пр.</w:t>
      </w:r>
    </w:p>
    <w:p w:rsidR="00AC4045" w:rsidRPr="00AC4045" w:rsidRDefault="00AC4045" w:rsidP="00AC4045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6.   </w:t>
      </w:r>
      <w:r w:rsidRPr="00AC40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«Опиши предмет»</w:t>
      </w:r>
    </w:p>
    <w:p w:rsidR="00AC4045" w:rsidRPr="00AC4045" w:rsidRDefault="00AC4045" w:rsidP="00AC4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берет любой предмет и подбирает как можно больше слов, подходящих к этому предмету. Например: яблоко (какое?) красное, кислое, круглое, твердое и т.д.</w:t>
      </w:r>
    </w:p>
    <w:p w:rsidR="00AC4045" w:rsidRPr="00AC4045" w:rsidRDefault="00AC4045" w:rsidP="00AC40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AC4045" w:rsidRPr="00AC4045" w:rsidRDefault="00AC4045" w:rsidP="00AC40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Игры на речевые обобщения:</w:t>
      </w:r>
    </w:p>
    <w:p w:rsidR="00AC4045" w:rsidRPr="00AC4045" w:rsidRDefault="00AC4045" w:rsidP="00AC40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1.     </w:t>
      </w:r>
      <w:r w:rsidRPr="00AC40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«Назови лишнее слово»</w:t>
      </w:r>
    </w:p>
    <w:p w:rsidR="00AC4045" w:rsidRPr="00AC4045" w:rsidRDefault="00AC4045" w:rsidP="00AC4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 называет слова и предлагает ребенку назвать «лишнее» слово, а затем объяснить, почему это слово «лишнее».</w:t>
      </w:r>
    </w:p>
    <w:p w:rsidR="00AC4045" w:rsidRPr="00AC4045" w:rsidRDefault="00AC4045" w:rsidP="00AC4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«Лишнее» слово среди имен существительных:</w:t>
      </w:r>
    </w:p>
    <w:p w:rsidR="00AC4045" w:rsidRPr="00AC4045" w:rsidRDefault="00AC4045" w:rsidP="00AC4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кукла, песок, юла, ведерко, мяч;</w:t>
      </w:r>
    </w:p>
    <w:p w:rsidR="00AC4045" w:rsidRPr="00AC4045" w:rsidRDefault="00AC4045" w:rsidP="00AC4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стол, шкаф, ковер, кресло, диван;</w:t>
      </w:r>
    </w:p>
    <w:p w:rsidR="00AC4045" w:rsidRPr="00AC4045" w:rsidRDefault="00AC4045" w:rsidP="00AC4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пальто, шапка, шарф, сапоги, шляпа;</w:t>
      </w:r>
    </w:p>
    <w:p w:rsidR="00AC4045" w:rsidRPr="00AC4045" w:rsidRDefault="00AC4045" w:rsidP="00AC4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0" wp14:anchorId="63EBF401" wp14:editId="6DFCC27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14600" cy="1504950"/>
            <wp:effectExtent l="0" t="0" r="0" b="0"/>
            <wp:wrapSquare wrapText="bothSides"/>
            <wp:docPr id="5" name="Рисунок 3" descr="https://documents.infourok.ru/0dfea57b-ea0a-4340-becd-9085eaa955f8/0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uments.infourok.ru/0dfea57b-ea0a-4340-becd-9085eaa955f8/0/image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слива, яблоко, помидор, абрикос, груша</w:t>
      </w:r>
    </w:p>
    <w:p w:rsidR="00AC4045" w:rsidRPr="00AC4045" w:rsidRDefault="00AC4045" w:rsidP="00AC4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«Лишнее» слово среди имен прилагательных:</w:t>
      </w:r>
    </w:p>
    <w:p w:rsidR="00AC4045" w:rsidRPr="00AC4045" w:rsidRDefault="00AC4045" w:rsidP="00AC4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грустный, печальный, унылый, глубокий;</w:t>
      </w:r>
    </w:p>
    <w:p w:rsidR="00AC4045" w:rsidRPr="00AC4045" w:rsidRDefault="00AC4045" w:rsidP="00AC4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храбрый, звонкий, смелый, отважный;</w:t>
      </w:r>
    </w:p>
    <w:p w:rsidR="00AC4045" w:rsidRPr="00AC4045" w:rsidRDefault="00AC4045" w:rsidP="00AC4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желтый, красный, сильный, зеленый</w:t>
      </w:r>
    </w:p>
    <w:p w:rsidR="00AC4045" w:rsidRPr="00AC4045" w:rsidRDefault="00AC4045" w:rsidP="00AC4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«Лишнее» слово среди глаголов:</w:t>
      </w:r>
    </w:p>
    <w:p w:rsidR="00AC4045" w:rsidRPr="00AC4045" w:rsidRDefault="00AC4045" w:rsidP="00AC4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думать, ехать, размышлять, соображать;</w:t>
      </w:r>
    </w:p>
    <w:p w:rsidR="00AC4045" w:rsidRPr="00AC4045" w:rsidRDefault="00AC4045" w:rsidP="00AC4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бросился, слушал, ринулся, помчался;</w:t>
      </w:r>
    </w:p>
    <w:p w:rsidR="00AC4045" w:rsidRPr="00AC4045" w:rsidRDefault="00AC4045" w:rsidP="00AC4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приехал, прибыл, убежал, прискакал;</w:t>
      </w:r>
    </w:p>
    <w:p w:rsidR="00AC4045" w:rsidRPr="00AC4045" w:rsidRDefault="00AC4045" w:rsidP="00AC4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пришел, явился, смотрел;</w:t>
      </w:r>
    </w:p>
    <w:p w:rsidR="00AC4045" w:rsidRPr="00AC4045" w:rsidRDefault="00AC4045" w:rsidP="00AC4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выбежал, вошел, вылетел, выскочил.</w:t>
      </w:r>
    </w:p>
    <w:p w:rsidR="00AC4045" w:rsidRPr="00AC4045" w:rsidRDefault="00AC4045" w:rsidP="00AC40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2.     </w:t>
      </w:r>
      <w:r w:rsidRPr="00AC40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Игра «Найди дерево» (выделение признаков деревьев: общая форма, расположение ветвей, цвет и внешний вид коры)</w:t>
      </w:r>
    </w:p>
    <w:p w:rsidR="00AC4045" w:rsidRPr="00AC4045" w:rsidRDefault="00AC4045" w:rsidP="00AC4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Рассмотреть и научиться рассказывать о деревьях и кустарниках, которые встречаются по дороге в детский сад.</w:t>
      </w:r>
    </w:p>
    <w:p w:rsidR="00AC4045" w:rsidRPr="00AC4045" w:rsidRDefault="00AC4045" w:rsidP="00AC40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AC4045" w:rsidRPr="00AC4045" w:rsidRDefault="00AC4045" w:rsidP="00AC40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Игры на развитие звукового анализа и синтеза:</w:t>
      </w:r>
    </w:p>
    <w:p w:rsidR="00AC4045" w:rsidRPr="00AC4045" w:rsidRDefault="00AC4045" w:rsidP="00AC40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1.     </w:t>
      </w:r>
      <w:r w:rsidRPr="00AC40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Игра «Цепочка слов»</w:t>
      </w:r>
    </w:p>
    <w:p w:rsidR="00AC4045" w:rsidRPr="00AC4045" w:rsidRDefault="00AC4045" w:rsidP="00AC4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 и ребенок по очереди называют слова на последний звук в слове сказанным одним из них.</w:t>
      </w:r>
    </w:p>
    <w:p w:rsidR="00AC4045" w:rsidRPr="00AC4045" w:rsidRDefault="00AC4045" w:rsidP="00AC4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Например: </w:t>
      </w:r>
      <w:proofErr w:type="spellStart"/>
      <w:r w:rsidRPr="00AC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кошкА</w:t>
      </w:r>
      <w:proofErr w:type="spellEnd"/>
      <w:r w:rsidRPr="00AC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</w:t>
      </w:r>
      <w:proofErr w:type="spellStart"/>
      <w:r w:rsidRPr="00AC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Автобу</w:t>
      </w:r>
      <w:proofErr w:type="gramStart"/>
      <w:r w:rsidRPr="00AC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spellEnd"/>
      <w:r w:rsidRPr="00AC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gramEnd"/>
      <w:r w:rsidRPr="00AC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C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</w:t>
      </w:r>
      <w:proofErr w:type="spellEnd"/>
      <w:r w:rsidRPr="00AC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Куст …</w:t>
      </w:r>
    </w:p>
    <w:p w:rsidR="00AC4045" w:rsidRPr="00AC4045" w:rsidRDefault="00AC4045" w:rsidP="00AC40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2.     </w:t>
      </w:r>
      <w:r w:rsidRPr="00AC40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«Придумай слово»</w:t>
      </w:r>
    </w:p>
    <w:p w:rsidR="00AC4045" w:rsidRPr="00AC4045" w:rsidRDefault="00AC4045" w:rsidP="00AC4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Ребенок должен придумать слово на заданный звук. Например: на звук</w:t>
      </w:r>
      <w:proofErr w:type="gramStart"/>
      <w:r w:rsidRPr="00AC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</w:t>
      </w:r>
      <w:proofErr w:type="gramEnd"/>
      <w:r w:rsidRPr="00AC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жук, жилет, джинсы, желудь, уж и т. д.</w:t>
      </w:r>
    </w:p>
    <w:p w:rsidR="00AC4045" w:rsidRPr="00AC4045" w:rsidRDefault="00AC4045" w:rsidP="00AC40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AC4045" w:rsidRPr="00AC4045" w:rsidRDefault="00AC4045" w:rsidP="00AC40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Игры на развитие грамматического строя речи:</w:t>
      </w:r>
    </w:p>
    <w:p w:rsidR="00AC4045" w:rsidRPr="00AC4045" w:rsidRDefault="00AC4045" w:rsidP="00AC40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1.     </w:t>
      </w:r>
      <w:r w:rsidRPr="00AC40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Игра «Веселый счет»</w:t>
      </w:r>
    </w:p>
    <w:p w:rsidR="00AC4045" w:rsidRPr="00AC4045" w:rsidRDefault="00AC4045" w:rsidP="00AC4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Вокруг много одинаковых предметов. </w:t>
      </w:r>
      <w:proofErr w:type="gramStart"/>
      <w:r w:rsidRPr="00AC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ты можешь назвать? (дома, деревья, листья, лужи, сугробы, столбы, окна..) Давай их посчитаем.</w:t>
      </w:r>
      <w:proofErr w:type="gramEnd"/>
      <w:r w:rsidRPr="00AC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C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Один кирпичный дом, два кирпичных дома, три кирпичных дома, четыре кирпичных дома, пять кирпичных домов и т. д. </w:t>
      </w:r>
      <w:r w:rsidRPr="00AC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(Каждый день можно подобрать разные определения к одному слову.</w:t>
      </w:r>
      <w:proofErr w:type="gramEnd"/>
      <w:r w:rsidRPr="00AC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C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Например: кирпичный дом, высокий дом, красивый дом…).</w:t>
      </w:r>
      <w:proofErr w:type="gramEnd"/>
    </w:p>
    <w:p w:rsidR="00AC4045" w:rsidRPr="00AC4045" w:rsidRDefault="00AC4045" w:rsidP="00AC40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2.     </w:t>
      </w:r>
      <w:r w:rsidRPr="00AC40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Игра «Подружи слова»</w:t>
      </w:r>
    </w:p>
    <w:p w:rsidR="00AC4045" w:rsidRPr="00AC4045" w:rsidRDefault="00AC4045" w:rsidP="00AC4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AC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Листья падают – листопад, снег падает – снегопад, вода падает – водопад, сам летает – самолет, пыль сосет – пылесос,</w:t>
      </w:r>
      <w:proofErr w:type="gramEnd"/>
    </w:p>
    <w:p w:rsidR="00AC4045" w:rsidRPr="00AC4045" w:rsidRDefault="00AC4045" w:rsidP="00AC40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3.     </w:t>
      </w:r>
      <w:r w:rsidRPr="00AC40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Игра «Все сделал»</w:t>
      </w:r>
    </w:p>
    <w:p w:rsidR="00AC4045" w:rsidRPr="00AC4045" w:rsidRDefault="00AC4045" w:rsidP="00AC4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Скажи, как будто ты уже все сделал (сделала). мыл – вымыл, вешает – повесил, одевается – оделся, прячется – спрятался, гладит – погладил, стирает - </w:t>
      </w:r>
      <w:proofErr w:type="gramStart"/>
      <w:r w:rsidRPr="00AC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постирал</w:t>
      </w:r>
      <w:proofErr w:type="gramEnd"/>
      <w:r w:rsidRPr="00AC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рисует – нарисовал, пишет – написал, поливает – полил, ловит – поймал, чинит – починил, красит – покрасил, убирает – убрал, строит – построил.</w:t>
      </w:r>
    </w:p>
    <w:p w:rsidR="00AC4045" w:rsidRPr="00AC4045" w:rsidRDefault="00AC4045" w:rsidP="00AC40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</w:t>
      </w:r>
      <w:r w:rsidRPr="00AC40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Игра « Ты идешь, и я иду»</w:t>
      </w:r>
    </w:p>
    <w:p w:rsidR="00AC4045" w:rsidRPr="00AC4045" w:rsidRDefault="00AC4045" w:rsidP="00AC4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AC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выходишь, и я выхожу, ты обходишь, и я обхожу и т. д. (подходить, заходить, переходить…) Можно по аналогии использовать глаголы ехать, лететь.  </w:t>
      </w:r>
      <w:proofErr w:type="gramEnd"/>
    </w:p>
    <w:p w:rsidR="00AC4045" w:rsidRPr="00AC4045" w:rsidRDefault="00AC4045" w:rsidP="00AC40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</w:t>
      </w:r>
      <w:r w:rsidRPr="00AC40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«Приготовим сок»</w:t>
      </w:r>
    </w:p>
    <w:p w:rsidR="00AC4045" w:rsidRPr="00AC4045" w:rsidRDefault="00AC4045" w:rsidP="00AC4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AC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«Из яблок сок (какой?) - яблочный; из груш… (грушевый); из вишни… (вишневый)» и т. д. А потом наоборот: апельсиновый сок из чего?» и т. д.</w:t>
      </w:r>
      <w:proofErr w:type="gramEnd"/>
    </w:p>
    <w:p w:rsidR="00AC4045" w:rsidRPr="00AC4045" w:rsidRDefault="00AC4045" w:rsidP="00AC40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6.     </w:t>
      </w:r>
      <w:r w:rsidRPr="00AC40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«Один - много»</w:t>
      </w:r>
    </w:p>
    <w:p w:rsidR="00AC4045" w:rsidRPr="00AC4045" w:rsidRDefault="00AC4045" w:rsidP="00AC4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AC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«Яблоко – много чего? (яблок); Помидор – много чего? (помидоров)» и т. д.</w:t>
      </w:r>
      <w:proofErr w:type="gramEnd"/>
    </w:p>
    <w:p w:rsidR="00AC4045" w:rsidRPr="00AC4045" w:rsidRDefault="00AC4045" w:rsidP="00AC40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7. </w:t>
      </w:r>
      <w:r w:rsidRPr="00AC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AC40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«Чей, чья, чьё»</w:t>
      </w:r>
      <w:proofErr w:type="gramEnd"/>
    </w:p>
    <w:p w:rsidR="00AC4045" w:rsidRPr="00AC4045" w:rsidRDefault="00AC4045" w:rsidP="00AC4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притяжательных прилагательных. «Уши собаки - (чьи уши?) собачьи уши; хвост кошки – кошачий хвост» и т. д.</w:t>
      </w:r>
    </w:p>
    <w:p w:rsidR="00AC4045" w:rsidRPr="00AC4045" w:rsidRDefault="00AC4045" w:rsidP="00AC40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0" wp14:anchorId="14BD7C51" wp14:editId="4456F9A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981325" cy="1771650"/>
            <wp:effectExtent l="0" t="0" r="9525" b="0"/>
            <wp:wrapSquare wrapText="bothSides"/>
            <wp:docPr id="6" name="Рисунок 6" descr="https://npcdp.ru/upload/iblock/3da/3da294480c20d3d3e21b4cfc770e2b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pcdp.ru/upload/iblock/3da/3da294480c20d3d3e21b4cfc770e2b9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40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Игры на развитие связной речи:</w:t>
      </w:r>
    </w:p>
    <w:p w:rsidR="00AC4045" w:rsidRPr="00AC4045" w:rsidRDefault="00AC4045" w:rsidP="00AC40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AC4045" w:rsidRPr="00AC4045" w:rsidRDefault="00AC4045" w:rsidP="00AC40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1.     </w:t>
      </w:r>
      <w:r w:rsidRPr="00AC40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Игра «Что на что похоже»</w:t>
      </w:r>
    </w:p>
    <w:p w:rsidR="00AC4045" w:rsidRPr="00AC4045" w:rsidRDefault="00AC4045" w:rsidP="00AC4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Ребенку предлагается подобрать похожие слова (сравнения)</w:t>
      </w:r>
    </w:p>
    <w:p w:rsidR="00AC4045" w:rsidRPr="00AC4045" w:rsidRDefault="00AC4045" w:rsidP="00AC4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Белый снег похож на…(что?)</w:t>
      </w:r>
      <w:r w:rsidRPr="00AC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Синий лед похож </w:t>
      </w:r>
      <w:proofErr w:type="gramStart"/>
      <w:r w:rsidRPr="00AC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AC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 </w:t>
      </w:r>
    </w:p>
    <w:p w:rsidR="00AC4045" w:rsidRPr="00AC4045" w:rsidRDefault="00AC4045" w:rsidP="00AC4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Густой туман похож </w:t>
      </w:r>
      <w:proofErr w:type="gramStart"/>
      <w:r w:rsidRPr="00AC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AC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AC4045" w:rsidRPr="00AC4045" w:rsidRDefault="00AC4045" w:rsidP="00AC4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Чистый дождь похож </w:t>
      </w:r>
      <w:proofErr w:type="gramStart"/>
      <w:r w:rsidRPr="00AC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AC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 </w:t>
      </w:r>
    </w:p>
    <w:p w:rsidR="00AC4045" w:rsidRPr="00AC4045" w:rsidRDefault="00AC4045" w:rsidP="00AC40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2.     </w:t>
      </w:r>
      <w:r w:rsidRPr="00AC40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Потому что…</w:t>
      </w:r>
      <w:r w:rsidRPr="00AC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Включение в речь союзов и предлогов делает речь плавной, логичной, цельной. Развивайте эту способность у ребёнка, рассуждая и отвечая на вопросы:</w:t>
      </w:r>
    </w:p>
    <w:p w:rsidR="00AC4045" w:rsidRPr="00AC4045" w:rsidRDefault="00AC4045" w:rsidP="00AC4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мою руки потому, что</w:t>
      </w:r>
      <w:proofErr w:type="gramStart"/>
      <w:r w:rsidRPr="00AC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AC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AC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очему ты идёшь спать? и т. д.</w:t>
      </w:r>
    </w:p>
    <w:p w:rsidR="00AC4045" w:rsidRPr="00AC4045" w:rsidRDefault="00AC4045" w:rsidP="00AC40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3.     </w:t>
      </w:r>
      <w:r w:rsidRPr="00AC40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Кем (чем) был?</w:t>
      </w:r>
    </w:p>
    <w:p w:rsidR="00AC4045" w:rsidRPr="00AC4045" w:rsidRDefault="00AC4045" w:rsidP="00AC4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 называет ребёнку явления, предметы, животных и т. д., а ребёнок должен сказать, кем (чем) они были раньше.</w:t>
      </w:r>
      <w:r w:rsidRPr="00AC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Корова была телёнком, бабочка была гусеницей, курица была цыплёнком, а цыплёнок – яйцом, лёд был водой и т. д.</w:t>
      </w:r>
    </w:p>
    <w:p w:rsidR="00AC4045" w:rsidRPr="00AC4045" w:rsidRDefault="00AC4045" w:rsidP="00AC40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AC4045" w:rsidRPr="00AC4045" w:rsidRDefault="00AC4045" w:rsidP="00AC40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Играйте с ребёнком на равных, поощряйте его ответы, радуйтесь успехам и маленьким победам! Желаем удачи!</w:t>
      </w:r>
    </w:p>
    <w:p w:rsidR="00AC4045" w:rsidRPr="00AC4045" w:rsidRDefault="00AC4045" w:rsidP="00AC4045">
      <w:pPr>
        <w:pStyle w:val="c16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AC4045" w:rsidRPr="00AC4045" w:rsidRDefault="00AC4045" w:rsidP="00AC4045">
      <w:pPr>
        <w:pStyle w:val="c16"/>
        <w:shd w:val="clear" w:color="auto" w:fill="FFFFFF"/>
        <w:spacing w:before="0" w:beforeAutospacing="0" w:after="0" w:afterAutospacing="0"/>
        <w:rPr>
          <w:color w:val="000000"/>
        </w:rPr>
      </w:pPr>
    </w:p>
    <w:p w:rsidR="00AC4045" w:rsidRPr="00AC4045" w:rsidRDefault="00AC4045" w:rsidP="00AC4045">
      <w:pPr>
        <w:pStyle w:val="c1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C4045">
        <w:rPr>
          <w:rStyle w:val="c4"/>
          <w:b/>
          <w:bCs/>
          <w:i/>
          <w:iCs/>
          <w:color w:val="000000"/>
        </w:rPr>
        <w:t>Выбирайте время, когда ребенок в хорошем настроении.</w:t>
      </w:r>
    </w:p>
    <w:p w:rsidR="00AC4045" w:rsidRPr="00AC4045" w:rsidRDefault="00AC4045" w:rsidP="00AC4045">
      <w:pPr>
        <w:pStyle w:val="c1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C4045">
        <w:rPr>
          <w:rStyle w:val="c41"/>
          <w:b/>
          <w:bCs/>
          <w:i/>
          <w:iCs/>
          <w:color w:val="000000"/>
        </w:rPr>
        <w:t>Будьте терпеливы, ласковы с ребенком.</w:t>
      </w:r>
    </w:p>
    <w:p w:rsidR="00AC4045" w:rsidRPr="00AC4045" w:rsidRDefault="00AC4045" w:rsidP="00AC4045">
      <w:pPr>
        <w:pStyle w:val="c1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C4045">
        <w:rPr>
          <w:rStyle w:val="c41"/>
          <w:b/>
          <w:bCs/>
          <w:i/>
          <w:iCs/>
          <w:color w:val="000000"/>
        </w:rPr>
        <w:t>Постепенно усложняйте задания.</w:t>
      </w:r>
    </w:p>
    <w:p w:rsidR="00AC4045" w:rsidRPr="00AC4045" w:rsidRDefault="00AC4045" w:rsidP="00AC4045">
      <w:pPr>
        <w:pStyle w:val="c1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C4045">
        <w:rPr>
          <w:rStyle w:val="c4"/>
          <w:b/>
          <w:bCs/>
          <w:i/>
          <w:iCs/>
          <w:color w:val="FF0000"/>
        </w:rPr>
        <w:t>УСПЕХОВ ВАМ!</w:t>
      </w:r>
    </w:p>
    <w:p w:rsidR="007A61A7" w:rsidRPr="00AC4045" w:rsidRDefault="007A61A7">
      <w:pPr>
        <w:rPr>
          <w:rFonts w:ascii="Times New Roman" w:hAnsi="Times New Roman" w:cs="Times New Roman"/>
          <w:sz w:val="24"/>
          <w:szCs w:val="24"/>
        </w:rPr>
      </w:pPr>
    </w:p>
    <w:sectPr w:rsidR="007A61A7" w:rsidRPr="00AC4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siva">
    <w:altName w:val="Times New Roman"/>
    <w:panose1 w:val="00000000000000000000"/>
    <w:charset w:val="00"/>
    <w:family w:val="roman"/>
    <w:notTrueType/>
    <w:pitch w:val="default"/>
  </w:font>
  <w:font w:name="Tino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308"/>
    <w:rsid w:val="006A2308"/>
    <w:rsid w:val="007A61A7"/>
    <w:rsid w:val="00AC4045"/>
    <w:rsid w:val="00F6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AC4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AC4045"/>
  </w:style>
  <w:style w:type="character" w:customStyle="1" w:styleId="c26">
    <w:name w:val="c26"/>
    <w:basedOn w:val="a0"/>
    <w:rsid w:val="00AC4045"/>
  </w:style>
  <w:style w:type="character" w:customStyle="1" w:styleId="c9">
    <w:name w:val="c9"/>
    <w:basedOn w:val="a0"/>
    <w:rsid w:val="00AC4045"/>
  </w:style>
  <w:style w:type="character" w:customStyle="1" w:styleId="c32">
    <w:name w:val="c32"/>
    <w:basedOn w:val="a0"/>
    <w:rsid w:val="00AC4045"/>
  </w:style>
  <w:style w:type="character" w:customStyle="1" w:styleId="c4">
    <w:name w:val="c4"/>
    <w:basedOn w:val="a0"/>
    <w:rsid w:val="00AC4045"/>
  </w:style>
  <w:style w:type="character" w:customStyle="1" w:styleId="c36">
    <w:name w:val="c36"/>
    <w:basedOn w:val="a0"/>
    <w:rsid w:val="00AC4045"/>
  </w:style>
  <w:style w:type="character" w:customStyle="1" w:styleId="c2">
    <w:name w:val="c2"/>
    <w:basedOn w:val="a0"/>
    <w:rsid w:val="00AC4045"/>
  </w:style>
  <w:style w:type="character" w:customStyle="1" w:styleId="c46">
    <w:name w:val="c46"/>
    <w:basedOn w:val="a0"/>
    <w:rsid w:val="00AC4045"/>
  </w:style>
  <w:style w:type="paragraph" w:customStyle="1" w:styleId="c5">
    <w:name w:val="c5"/>
    <w:basedOn w:val="a"/>
    <w:rsid w:val="00AC4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C4045"/>
  </w:style>
  <w:style w:type="character" w:customStyle="1" w:styleId="c6">
    <w:name w:val="c6"/>
    <w:basedOn w:val="a0"/>
    <w:rsid w:val="00AC4045"/>
  </w:style>
  <w:style w:type="character" w:customStyle="1" w:styleId="c34">
    <w:name w:val="c34"/>
    <w:basedOn w:val="a0"/>
    <w:rsid w:val="00AC4045"/>
  </w:style>
  <w:style w:type="paragraph" w:customStyle="1" w:styleId="c15">
    <w:name w:val="c15"/>
    <w:basedOn w:val="a"/>
    <w:rsid w:val="00AC4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AC4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C4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AC4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AC4045"/>
  </w:style>
  <w:style w:type="character" w:customStyle="1" w:styleId="c33">
    <w:name w:val="c33"/>
    <w:basedOn w:val="a0"/>
    <w:rsid w:val="00AC4045"/>
  </w:style>
  <w:style w:type="character" w:customStyle="1" w:styleId="c10">
    <w:name w:val="c10"/>
    <w:basedOn w:val="a0"/>
    <w:rsid w:val="00AC4045"/>
  </w:style>
  <w:style w:type="character" w:customStyle="1" w:styleId="c40">
    <w:name w:val="c40"/>
    <w:basedOn w:val="a0"/>
    <w:rsid w:val="00AC4045"/>
  </w:style>
  <w:style w:type="character" w:customStyle="1" w:styleId="c41">
    <w:name w:val="c41"/>
    <w:basedOn w:val="a0"/>
    <w:rsid w:val="00AC40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AC4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AC4045"/>
  </w:style>
  <w:style w:type="character" w:customStyle="1" w:styleId="c26">
    <w:name w:val="c26"/>
    <w:basedOn w:val="a0"/>
    <w:rsid w:val="00AC4045"/>
  </w:style>
  <w:style w:type="character" w:customStyle="1" w:styleId="c9">
    <w:name w:val="c9"/>
    <w:basedOn w:val="a0"/>
    <w:rsid w:val="00AC4045"/>
  </w:style>
  <w:style w:type="character" w:customStyle="1" w:styleId="c32">
    <w:name w:val="c32"/>
    <w:basedOn w:val="a0"/>
    <w:rsid w:val="00AC4045"/>
  </w:style>
  <w:style w:type="character" w:customStyle="1" w:styleId="c4">
    <w:name w:val="c4"/>
    <w:basedOn w:val="a0"/>
    <w:rsid w:val="00AC4045"/>
  </w:style>
  <w:style w:type="character" w:customStyle="1" w:styleId="c36">
    <w:name w:val="c36"/>
    <w:basedOn w:val="a0"/>
    <w:rsid w:val="00AC4045"/>
  </w:style>
  <w:style w:type="character" w:customStyle="1" w:styleId="c2">
    <w:name w:val="c2"/>
    <w:basedOn w:val="a0"/>
    <w:rsid w:val="00AC4045"/>
  </w:style>
  <w:style w:type="character" w:customStyle="1" w:styleId="c46">
    <w:name w:val="c46"/>
    <w:basedOn w:val="a0"/>
    <w:rsid w:val="00AC4045"/>
  </w:style>
  <w:style w:type="paragraph" w:customStyle="1" w:styleId="c5">
    <w:name w:val="c5"/>
    <w:basedOn w:val="a"/>
    <w:rsid w:val="00AC4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C4045"/>
  </w:style>
  <w:style w:type="character" w:customStyle="1" w:styleId="c6">
    <w:name w:val="c6"/>
    <w:basedOn w:val="a0"/>
    <w:rsid w:val="00AC4045"/>
  </w:style>
  <w:style w:type="character" w:customStyle="1" w:styleId="c34">
    <w:name w:val="c34"/>
    <w:basedOn w:val="a0"/>
    <w:rsid w:val="00AC4045"/>
  </w:style>
  <w:style w:type="paragraph" w:customStyle="1" w:styleId="c15">
    <w:name w:val="c15"/>
    <w:basedOn w:val="a"/>
    <w:rsid w:val="00AC4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AC4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C4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AC4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AC4045"/>
  </w:style>
  <w:style w:type="character" w:customStyle="1" w:styleId="c33">
    <w:name w:val="c33"/>
    <w:basedOn w:val="a0"/>
    <w:rsid w:val="00AC4045"/>
  </w:style>
  <w:style w:type="character" w:customStyle="1" w:styleId="c10">
    <w:name w:val="c10"/>
    <w:basedOn w:val="a0"/>
    <w:rsid w:val="00AC4045"/>
  </w:style>
  <w:style w:type="character" w:customStyle="1" w:styleId="c40">
    <w:name w:val="c40"/>
    <w:basedOn w:val="a0"/>
    <w:rsid w:val="00AC4045"/>
  </w:style>
  <w:style w:type="character" w:customStyle="1" w:styleId="c41">
    <w:name w:val="c41"/>
    <w:basedOn w:val="a0"/>
    <w:rsid w:val="00AC4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2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8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2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13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8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15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50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432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6145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18361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4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1508</Words>
  <Characters>8597</Characters>
  <Application>Microsoft Office Word</Application>
  <DocSecurity>0</DocSecurity>
  <Lines>71</Lines>
  <Paragraphs>20</Paragraphs>
  <ScaleCrop>false</ScaleCrop>
  <Company/>
  <LinksUpToDate>false</LinksUpToDate>
  <CharactersWithSpaces>10085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2022-10-14T06:34:00Z</dcterms:created>
  <dcterms:modified xsi:type="dcterms:W3CDTF">2022-11-08T01:45:00Z</dcterms:modified>
</cp:coreProperties>
</file>