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81" w:rsidRDefault="00E6418A" w:rsidP="00685505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E641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4104167</wp:posOffset>
                </wp:positionH>
                <wp:positionV relativeFrom="paragraph">
                  <wp:posOffset>8920716</wp:posOffset>
                </wp:positionV>
                <wp:extent cx="2648866" cy="846086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866" cy="846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Pr="00E576BA" w:rsidRDefault="009B2D89" w:rsidP="00E6418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Выполнила:</w:t>
                            </w:r>
                          </w:p>
                          <w:p w:rsidR="009B2D89" w:rsidRPr="00E576BA" w:rsidRDefault="009B2D89" w:rsidP="00E6418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  <w:p w:rsidR="009B2D89" w:rsidRPr="00E576BA" w:rsidRDefault="009B2D89" w:rsidP="00E6418A">
                            <w:pPr>
                              <w:jc w:val="right"/>
                            </w:pPr>
                            <w:r w:rsidRPr="00E57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Шипнягова Кристина Олеговна</w:t>
                            </w:r>
                          </w:p>
                          <w:p w:rsidR="009B2D89" w:rsidRDefault="009B2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3.15pt;margin-top:702.4pt;width:208.55pt;height:6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" filled="f" stroked="f">
                <v:textbox>
                  <w:txbxContent>
                    <w:p w:rsidR="009B2D89" w:rsidRPr="00E576BA" w:rsidRDefault="009B2D89" w:rsidP="00E6418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Выполнила:</w:t>
                      </w:r>
                    </w:p>
                    <w:p w:rsidR="009B2D89" w:rsidRPr="00E576BA" w:rsidRDefault="009B2D89" w:rsidP="00E6418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Педагог-психолог</w:t>
                      </w:r>
                    </w:p>
                    <w:p w:rsidR="009B2D89" w:rsidRPr="00E576BA" w:rsidRDefault="009B2D89" w:rsidP="00E6418A">
                      <w:pPr>
                        <w:jc w:val="right"/>
                      </w:pPr>
                      <w:r w:rsidRPr="00E57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Шипнягова Кристина Олеговна</w:t>
                      </w:r>
                    </w:p>
                    <w:p w:rsidR="009B2D89" w:rsidRDefault="009B2D89"/>
                  </w:txbxContent>
                </v:textbox>
                <w10:wrap type="square"/>
              </v:shape>
            </w:pict>
          </mc:Fallback>
        </mc:AlternateContent>
      </w:r>
      <w:r w:rsidRPr="006855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1251284</wp:posOffset>
                </wp:positionH>
                <wp:positionV relativeFrom="paragraph">
                  <wp:posOffset>3128211</wp:posOffset>
                </wp:positionV>
                <wp:extent cx="5461635" cy="745723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745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Pr="00E576BA" w:rsidRDefault="009B2D89" w:rsidP="00685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76BA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55pt;margin-top:246.3pt;width:430.05pt;height:5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" filled="f" stroked="f">
                <v:textbox>
                  <w:txbxContent>
                    <w:p w:rsidR="009B2D89" w:rsidRPr="00E576BA" w:rsidRDefault="009B2D89" w:rsidP="00685505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76BA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505" w:rsidRPr="006855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1130968</wp:posOffset>
                </wp:positionH>
                <wp:positionV relativeFrom="paragraph">
                  <wp:posOffset>4235115</wp:posOffset>
                </wp:positionV>
                <wp:extent cx="5401339" cy="2213209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2213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Pr="00685505" w:rsidRDefault="009B2D89" w:rsidP="00685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05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«КАПРИЗЫ И УПРЯМСТВО»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9.05pt;margin-top:333.45pt;width:425.3pt;height:1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" filled="f" stroked="f">
                <v:textbox>
                  <w:txbxContent>
                    <w:p w:rsidR="009B2D89" w:rsidRPr="00685505" w:rsidRDefault="009B2D89" w:rsidP="006855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505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«КАПРИЗЫ И УПРЯМСТВО»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505" w:rsidRPr="006855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673768</wp:posOffset>
                </wp:positionH>
                <wp:positionV relativeFrom="paragraph">
                  <wp:posOffset>673769</wp:posOffset>
                </wp:positionV>
                <wp:extent cx="6039519" cy="577516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519" cy="577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Default="009B2D89" w:rsidP="00685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«Олонский детский сад»</w:t>
                            </w:r>
                          </w:p>
                          <w:p w:rsidR="009B2D89" w:rsidRDefault="009B2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05pt;margin-top:53.05pt;width:475.55pt;height:4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" filled="f" stroked="f">
                <v:textbox>
                  <w:txbxContent>
                    <w:p w:rsidR="009B2D89" w:rsidRDefault="009B2D89" w:rsidP="006855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бюджетное дошкольное образовательное учреждение «Олонский детский сад»</w:t>
                      </w:r>
                    </w:p>
                    <w:p w:rsidR="009B2D89" w:rsidRDefault="009B2D8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58405" cy="10763150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43543958_37-abrakadabra-fun-p-ramka-dlya-vorda-na-prozrachnom-fone-dlya-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10" cy="107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BA" w:rsidRDefault="00E576BA" w:rsidP="00685505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E576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851338</wp:posOffset>
                </wp:positionV>
                <wp:extent cx="5738604" cy="8859783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604" cy="8859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УПРЯМСТВО</w:t>
                            </w: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Проявления упрямства: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 желании продолжить начатое действие даже в тех случаях, когда ясно, что оно бессмысленно, не приносит пользы.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КАПРИЗЫ </w:t>
                            </w: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Проявления капризов: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 желании продолжить начатое действие даже в тех случаях, когда ясно, что оно бессмысленно, не приносит пользы.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 недовольстве, раздражительности, плаче.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 двигательном перевозбуждении.</w:t>
                            </w:r>
                          </w:p>
                          <w:p w:rsidR="009B2D89" w:rsidRPr="00290D64" w:rsidRDefault="009B2D89" w:rsidP="00813B4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Развитию капризов способствует неокрепшая нервная система.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Что необходимо знать родителям о детском упрямстве и капризности: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Период упрямства и капризности начинается примерно с 18 месяцев.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Как правило, эта фаза заканчивается к 3,5- 4 годам. Случайные приступы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упрямства в более старшем возрасте – тоже вещь вполне нормальная.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Пик упрямства приходится на 2,5- 3 года жизни.</w:t>
                            </w:r>
                          </w:p>
                          <w:p w:rsidR="009B2D89" w:rsidRPr="00290D64" w:rsidRDefault="009B2D89" w:rsidP="00813B49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Мальчики упрямятся сильнее, чем девочки.</w:t>
                            </w:r>
                          </w:p>
                          <w:p w:rsidR="009B2D89" w:rsidRPr="00290D64" w:rsidRDefault="009B2D89" w:rsidP="00290D64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eastAsia="ru-RU"/>
                              </w:rPr>
                              <w:t>Девочки капризничают чаще, чем мальчики.</w:t>
                            </w:r>
                          </w:p>
                          <w:p w:rsidR="009B2D89" w:rsidRPr="00290D64" w:rsidRDefault="009B2D89" w:rsidP="00290D64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D64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 кризисный период приступы упрямства и капризности случаются у детей по 5 раз в день. У некоторых детей – до 19 раз!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in;margin-top:67.05pt;width:451.85pt;height:69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" filled="f" stroked="f">
                <v:textbox>
                  <w:txbxContent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УПРЯМСТВО</w:t>
                      </w: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12529"/>
                          <w:sz w:val="28"/>
                          <w:szCs w:val="28"/>
                          <w:lang w:eastAsia="ru-RU"/>
                        </w:rPr>
                        <w:t>Проявления упрямства: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1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 желании продолжить начатое действие даже в тех случаях, когда ясно, что оно бессмысленно, не приносит пользы.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1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1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КАПРИЗЫ </w:t>
                      </w: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12529"/>
                          <w:sz w:val="28"/>
                          <w:szCs w:val="28"/>
                          <w:lang w:eastAsia="ru-RU"/>
                        </w:rPr>
                        <w:t>Проявления капризов: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2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 желании продолжить начатое действие даже в тех случаях, когда ясно, что оно бессмысленно, не приносит пользы.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2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 недовольстве, раздражительности, плаче.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2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 двигательном перевозбуждении.</w:t>
                      </w:r>
                    </w:p>
                    <w:p w:rsidR="009B2D89" w:rsidRPr="00290D64" w:rsidRDefault="009B2D89" w:rsidP="00813B49">
                      <w:pPr>
                        <w:numPr>
                          <w:ilvl w:val="0"/>
                          <w:numId w:val="2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Развитию капризов способствует неокрепшая нервная система.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12529"/>
                          <w:sz w:val="28"/>
                          <w:szCs w:val="28"/>
                          <w:lang w:eastAsia="ru-RU"/>
                        </w:rPr>
                        <w:t>Что необходимо знать родителям о детском упрямстве и капризности: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Период упрямства и капризности начинается примерно с 18 месяцев.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Как правило, эта фаза заканчивается к 3,5- 4 годам. Случайные приступы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упрямства в более старшем возрасте – тоже вещь вполне нормальная.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Пик упрямства приходится на 2,5- 3 года жизни.</w:t>
                      </w:r>
                    </w:p>
                    <w:p w:rsidR="009B2D89" w:rsidRPr="00290D64" w:rsidRDefault="009B2D89" w:rsidP="00813B49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Мальчики упрямятся сильнее, чем девочки.</w:t>
                      </w:r>
                    </w:p>
                    <w:p w:rsidR="009B2D89" w:rsidRPr="00290D64" w:rsidRDefault="009B2D89" w:rsidP="00290D64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ru-RU"/>
                        </w:rPr>
                      </w:pPr>
                      <w:r w:rsidRPr="00290D64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eastAsia="ru-RU"/>
                        </w:rPr>
                        <w:t>Девочки капризничают чаще, чем мальчики.</w:t>
                      </w:r>
                    </w:p>
                    <w:p w:rsidR="009B2D89" w:rsidRPr="00290D64" w:rsidRDefault="009B2D89" w:rsidP="00290D64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290D64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 кризисный период приступы упрямства и капризности случаются у детей по 5 раз в день. У некоторых детей – до 19 раз!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07489" cy="106254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3543958_37-abrakadabra-fun-p-ramka-dlya-vorda-na-prozrachnom-fone-dlya-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389" cy="1063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64" w:rsidRDefault="001D6AD5" w:rsidP="00685505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933450</wp:posOffset>
                </wp:positionH>
                <wp:positionV relativeFrom="paragraph">
                  <wp:posOffset>800100</wp:posOffset>
                </wp:positionV>
                <wp:extent cx="5734050" cy="89535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95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Что могут сделать родители для преодоления упрямства и капризности у детей:</w:t>
                            </w:r>
                          </w:p>
                          <w:p w:rsidR="009B2D89" w:rsidRPr="001D6AD5" w:rsidRDefault="009B2D89" w:rsidP="001D6AD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Не предавайте большого значения упрямству и капризности. Примите к сведению приступ, но не очень волнуйтесь за ребёнка.</w:t>
                            </w:r>
                          </w:p>
                          <w:p w:rsidR="009B2D89" w:rsidRPr="001D6AD5" w:rsidRDefault="009B2D89" w:rsidP="001D6AD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Во время приступа оставайтесь рядом, дайте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 ему почувствовать, что вы его </w:t>
                            </w: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понимаете.</w:t>
                            </w:r>
                          </w:p>
                          <w:p w:rsidR="009B2D89" w:rsidRPr="001D6AD5" w:rsidRDefault="009B2D89" w:rsidP="001D6AD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Не пытайтесь в это время что-либо внушать своему ребёнку – это бесполезно. Ругань не имеет смысла, шлепки ещё сильнее его возбуждают.</w:t>
                            </w:r>
                          </w:p>
                          <w:p w:rsidR="009B2D89" w:rsidRPr="001D6AD5" w:rsidRDefault="009B2D89" w:rsidP="001D6AD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Будьте в поведении с ребёнком настойчивы, если сказали "нет", оставайтесь и дальше при этом мнении.</w:t>
                            </w:r>
                          </w:p>
                          <w:p w:rsidR="009B2D89" w:rsidRDefault="009B2D89" w:rsidP="001D6AD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                      </w:r>
                          </w:p>
                          <w:p w:rsidR="009B2D89" w:rsidRPr="001D6AD5" w:rsidRDefault="009B2D89" w:rsidP="001D6AD5">
                            <w:pPr>
                              <w:pStyle w:val="a5"/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Истеричность и капризность требует зрителей, не прибегайте к помощи посторонних: "Посмотрите, какая плохая девочка, ай-</w:t>
                            </w:r>
                            <w:proofErr w:type="spellStart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яй</w:t>
                            </w:r>
                            <w:proofErr w:type="spellEnd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яй</w:t>
                            </w:r>
                            <w:proofErr w:type="spellEnd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!". Ребёнку только этого и нужно.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Постарайтесь схитрить: "Ох, какая у меня есть интересная игрушка (книжка, штучка)!". Подобные отвлекающие манёвры заинтересуют </w:t>
                            </w:r>
                            <w:proofErr w:type="gramStart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капризулю</w:t>
                            </w:r>
                            <w:proofErr w:type="gramEnd"/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 и он успокоится.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Исключите из арсенала грубый тон, резкость, стремление " сломить силой авторитета".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Спокойный тон общения, без раздражительности.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Уступки имеют место быть, если они педагогически целесообразны, оправданы логикой воспитательного процесса.</w:t>
                            </w:r>
                          </w:p>
                          <w:p w:rsidR="009B2D89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Следующие моменты очень важны в предупреждении и в борьбе с упрямством и капризами. 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                      </w:r>
                          </w:p>
                          <w:p w:rsidR="009B2D89" w:rsidRPr="001D6AD5" w:rsidRDefault="009B2D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3.5pt;margin-top:63pt;width:451.5pt;height:7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" filled="f" stroked="f">
                <v:textbox>
                  <w:txbxContent>
                    <w:p w:rsidR="009B2D89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12529"/>
                          <w:sz w:val="28"/>
                          <w:szCs w:val="28"/>
                          <w:lang w:eastAsia="ru-RU"/>
                        </w:rPr>
                        <w:t>Что могут сделать родители для преодоления упрямства и капризности у детей:</w:t>
                      </w:r>
                    </w:p>
                    <w:p w:rsidR="009B2D89" w:rsidRPr="001D6AD5" w:rsidRDefault="009B2D89" w:rsidP="001D6AD5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Не предавайте большого значения упрямству и капризности. Примите к сведению приступ, но не очень волнуйтесь за ребёнка.</w:t>
                      </w:r>
                    </w:p>
                    <w:p w:rsidR="009B2D89" w:rsidRPr="001D6AD5" w:rsidRDefault="009B2D89" w:rsidP="001D6AD5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Во время приступа оставайтесь рядом, дайте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 ему почувствовать, что вы его </w:t>
                      </w: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понимаете.</w:t>
                      </w:r>
                    </w:p>
                    <w:p w:rsidR="009B2D89" w:rsidRPr="001D6AD5" w:rsidRDefault="009B2D89" w:rsidP="001D6AD5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Не пытайтесь в это время что-либо внушать своему ребёнку – это бесполезно. Ругань не имеет смысла, шлепки ещё сильнее его возбуждают.</w:t>
                      </w:r>
                    </w:p>
                    <w:p w:rsidR="009B2D89" w:rsidRPr="001D6AD5" w:rsidRDefault="009B2D89" w:rsidP="001D6AD5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Будьте в поведении с ребёнком настойчивы, если сказали "нет", оставайтесь и дальше при этом мнении.</w:t>
                      </w:r>
                    </w:p>
                    <w:p w:rsidR="009B2D89" w:rsidRDefault="009B2D89" w:rsidP="001D6AD5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                </w:r>
                    </w:p>
                    <w:p w:rsidR="009B2D89" w:rsidRPr="001D6AD5" w:rsidRDefault="009B2D89" w:rsidP="001D6AD5">
                      <w:pPr>
                        <w:pStyle w:val="a5"/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Истеричность и капризность требует зрителей, не прибегайте к помощи посторонних: "Посмотрите, какая плохая девочка, ай-</w:t>
                      </w:r>
                      <w:proofErr w:type="spellStart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яй</w:t>
                      </w:r>
                      <w:proofErr w:type="spellEnd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-</w:t>
                      </w:r>
                      <w:proofErr w:type="spellStart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яй</w:t>
                      </w:r>
                      <w:proofErr w:type="spellEnd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!". Ребёнку только этого и нужно.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Постарайтесь схитрить: "Ох, какая у меня есть интересная игрушка (книжка, штучка)!". Подобные отвлекающие манёвры заинтересуют </w:t>
                      </w:r>
                      <w:proofErr w:type="gramStart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капризулю</w:t>
                      </w:r>
                      <w:proofErr w:type="gramEnd"/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 и он успокоится.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Исключите из арсенала грубый тон, резкость, стремление " сломить силой авторитета".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Спокойный тон общения, без раздражительности.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Уступки имеют место быть, если они педагогически целесообразны, оправданы логикой воспитательного процесса.</w:t>
                      </w:r>
                    </w:p>
                    <w:p w:rsidR="009B2D89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Следующие моменты очень важны в предупреждении и в борьбе с упрямством и капризами. 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                </w:r>
                    </w:p>
                    <w:p w:rsidR="009B2D89" w:rsidRPr="001D6AD5" w:rsidRDefault="009B2D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79750" cy="10645140"/>
            <wp:effectExtent l="0" t="0" r="698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43543958_37-abrakadabra-fun-p-ramka-dlya-vorda-na-prozrachnom-fone-dlya-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751" cy="106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5" w:rsidRDefault="001D6AD5" w:rsidP="00685505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857250</wp:posOffset>
                </wp:positionV>
                <wp:extent cx="5638800" cy="885825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85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1. НЕЛЬЗЯ ХВАЛИТЬ ЗА ТО, ЧТО: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достигнуто не своим трудом.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не подлежит похвале (красота, сила, ловкость, ум).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из жалости или желания понравиться.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2. НАДО ХВАЛИТЬ: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за поступок, за свершившееся действие.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начинать сотрудничать с ребёнком всегда с похвалы, одобрения.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очень важно похвалить ребёнка с утра, как можно раньше и на ночь тоже.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уметь хвалить, не хваля (пример: попросить о помощи, совет, как у взрослого).</w:t>
                            </w:r>
                          </w:p>
                          <w:p w:rsidR="009B2D89" w:rsidRPr="001D6AD5" w:rsidRDefault="009B2D89" w:rsidP="008A653C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О наказаниях необходимо остановиться более подробно.</w:t>
                            </w:r>
                          </w:p>
                          <w:p w:rsidR="009B2D89" w:rsidRPr="001D6AD5" w:rsidRDefault="009B2D89" w:rsidP="001D6AD5">
                            <w:pPr>
                              <w:shd w:val="clear" w:color="auto" w:fill="F4F4F4"/>
                              <w:spacing w:before="90" w:after="9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8A653C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1D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. НЕЛЬЗЯ НАКАЗЫВАТЬ И </w:t>
                            </w:r>
                            <w:r w:rsidRPr="008A653C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РУГАТЬ,</w:t>
                            </w:r>
                            <w:r w:rsidRPr="001D6AD5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 xml:space="preserve"> КОГДА: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ребёнок болен, испытывает недомогание или оправился после болезни т.к. в это время психика ребёнка уязвима и реакция непредсказуема.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когда ребёнок ест, сразу после сна и перед сном.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во всех случаях, когда что-то не 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учается (пример: к</w:t>
                            </w: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огда вы торопитесь, а ребёнок не может завязать шнурки).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после физической или душевной травмы (пример: ребёнок упал, вы ругаете за это, считая, что он виноват).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когда ребёнок не справился со страхом, невнимательностью, подвижностью и т.д., но очень старался.</w:t>
                            </w:r>
                          </w:p>
                          <w:p w:rsidR="009B2D89" w:rsidRPr="001D6AD5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когда внутренние мотивы его поступка вам не понятны.</w:t>
                            </w:r>
                          </w:p>
                          <w:p w:rsidR="009B2D89" w:rsidRDefault="009B2D89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6AD5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когда вы сами не в себе.</w:t>
                            </w:r>
                          </w:p>
                          <w:p w:rsidR="008A653C" w:rsidRPr="001D6AD5" w:rsidRDefault="008A653C" w:rsidP="001D6AD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4F4F4"/>
                              <w:spacing w:before="30" w:after="30" w:line="240" w:lineRule="auto"/>
                              <w:ind w:left="30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A653C" w:rsidRPr="008A653C" w:rsidRDefault="008A653C" w:rsidP="008A653C">
                            <w:pPr>
                              <w:shd w:val="clear" w:color="auto" w:fill="F4F4F4"/>
                              <w:spacing w:before="90" w:after="90" w:line="240" w:lineRule="auto"/>
                              <w:ind w:firstLine="240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7 ПРАВИЛ НАКАЗАНИЯ: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наказание не должно вредить здоровью.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за 1 проступок – одно наказание (нельзя припоминать старые грехи).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лучше не наказывать, чем наказывать с опозданием.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надо наказывать и вскоре прощать.</w:t>
                            </w:r>
                          </w:p>
                          <w:p w:rsidR="008A653C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если ребёнок считает, что вы несправедливы, то не будет эффекта, поэтому важно объяснить ребенку, за что и почему он наказан.</w:t>
                            </w:r>
                          </w:p>
                          <w:p w:rsidR="001D6AD5" w:rsidRPr="008A653C" w:rsidRDefault="008A653C" w:rsidP="008A653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4F4F4"/>
                              <w:spacing w:before="100" w:beforeAutospacing="1" w:after="100" w:afterAutospacing="1" w:line="240" w:lineRule="auto"/>
                              <w:ind w:left="240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653C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28"/>
                                <w:szCs w:val="28"/>
                                <w:lang w:eastAsia="ru-RU"/>
                              </w:rPr>
                              <w:t>ребёнок не должен бояться наказания.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8pt;margin-top:67.5pt;width:444pt;height:6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" filled="f" stroked="f">
                <v:textbox>
                  <w:txbxContent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1. НЕЛЬЗЯ ХВАЛИТЬ ЗА ТО, ЧТО: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4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достигнуто не своим трудом.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4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не подлежит похвале (красота, сила, ловкость, ум).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4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из жалости или желания понравиться.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2. НАДО ХВАЛИТЬ: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за поступок, за свершившееся действие.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начинать сотрудничать с ребёнком всегда с похвалы, одобрения.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очень важно похвалить ребёнка с утра, как можно раньше и на ночь тоже.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уметь хвалить, не хваля (пример: попросить о помощи, совет, как у взрослого).</w:t>
                      </w:r>
                    </w:p>
                    <w:p w:rsidR="009B2D89" w:rsidRPr="001D6AD5" w:rsidRDefault="009B2D89" w:rsidP="008A653C">
                      <w:pPr>
                        <w:numPr>
                          <w:ilvl w:val="0"/>
                          <w:numId w:val="5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О наказаниях необходимо остановиться более подробно.</w:t>
                      </w:r>
                    </w:p>
                    <w:p w:rsidR="009B2D89" w:rsidRPr="001D6AD5" w:rsidRDefault="009B2D89" w:rsidP="001D6AD5">
                      <w:pPr>
                        <w:shd w:val="clear" w:color="auto" w:fill="F4F4F4"/>
                        <w:spacing w:before="90" w:after="9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8A653C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1D6AD5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. НЕЛЬЗЯ НАКАЗЫВАТЬ И </w:t>
                      </w:r>
                      <w:r w:rsidRPr="008A653C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РУГАТЬ,</w:t>
                      </w:r>
                      <w:r w:rsidRPr="001D6AD5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 xml:space="preserve"> КОГДА: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ребёнок болен, испытывает недомогание или оправился после болезни т.к. в это время психика ребёнка уязвима и реакция непредсказуема.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когда ребёнок ест, сразу после сна и перед сном.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во всех случаях, когда что-то не пол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учается (пример: к</w:t>
                      </w: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огда вы торопитесь, а ребёнок не может завязать шнурки).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после физической или душевной травмы (пример: ребёнок упал, вы ругаете за это, считая, что он виноват).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когда ребёнок не справился со страхом, невнимательностью, подвижностью и т.д., но очень старался.</w:t>
                      </w:r>
                    </w:p>
                    <w:p w:rsidR="009B2D89" w:rsidRPr="001D6AD5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когда внутренние мотивы его поступка вам не понятны.</w:t>
                      </w:r>
                    </w:p>
                    <w:p w:rsidR="009B2D89" w:rsidRDefault="009B2D89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1D6AD5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когда вы сами не в себе.</w:t>
                      </w:r>
                    </w:p>
                    <w:p w:rsidR="008A653C" w:rsidRPr="001D6AD5" w:rsidRDefault="008A653C" w:rsidP="001D6AD5">
                      <w:pPr>
                        <w:numPr>
                          <w:ilvl w:val="0"/>
                          <w:numId w:val="6"/>
                        </w:numPr>
                        <w:shd w:val="clear" w:color="auto" w:fill="F4F4F4"/>
                        <w:spacing w:before="30" w:after="30" w:line="240" w:lineRule="auto"/>
                        <w:ind w:left="30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</w:p>
                    <w:p w:rsidR="008A653C" w:rsidRPr="008A653C" w:rsidRDefault="008A653C" w:rsidP="008A653C">
                      <w:pPr>
                        <w:shd w:val="clear" w:color="auto" w:fill="F4F4F4"/>
                        <w:spacing w:before="90" w:after="90" w:line="240" w:lineRule="auto"/>
                        <w:ind w:firstLine="240"/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28"/>
                          <w:szCs w:val="28"/>
                          <w:lang w:eastAsia="ru-RU"/>
                        </w:rPr>
                        <w:t>7 ПРАВИЛ НАКАЗАНИЯ: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наказание не должно вредить здоровью.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за 1 проступок – одно наказание (нельзя припоминать старые грехи).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лучше не наказывать, чем наказывать с опозданием.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надо наказывать и вскоре прощать.</w:t>
                      </w:r>
                    </w:p>
                    <w:p w:rsidR="008A653C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если ребёнок считает, что вы несправедливы, то не будет эффекта, поэтому важно объяснить ребенку, за что и почему он наказан.</w:t>
                      </w:r>
                    </w:p>
                    <w:p w:rsidR="001D6AD5" w:rsidRPr="008A653C" w:rsidRDefault="008A653C" w:rsidP="008A653C">
                      <w:pPr>
                        <w:numPr>
                          <w:ilvl w:val="0"/>
                          <w:numId w:val="7"/>
                        </w:numPr>
                        <w:shd w:val="clear" w:color="auto" w:fill="F4F4F4"/>
                        <w:spacing w:before="100" w:beforeAutospacing="1" w:after="100" w:afterAutospacing="1" w:line="240" w:lineRule="auto"/>
                        <w:ind w:left="240"/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</w:pPr>
                      <w:r w:rsidRPr="008A653C">
                        <w:rPr>
                          <w:rFonts w:ascii="Times New Roman" w:eastAsia="Times New Roman" w:hAnsi="Times New Roman" w:cs="Times New Roman"/>
                          <w:color w:val="212529"/>
                          <w:sz w:val="28"/>
                          <w:szCs w:val="28"/>
                          <w:lang w:eastAsia="ru-RU"/>
                        </w:rPr>
                        <w:t>ребёнок не должен бояться наказания.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0" cy="10629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43543958_37-abrakadabra-fun-p-ramka-dlya-vorda-na-prozrachnom-fone-dlya-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3C" w:rsidRPr="00685505" w:rsidRDefault="008A653C" w:rsidP="00685505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8A65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1045029</wp:posOffset>
                </wp:positionH>
                <wp:positionV relativeFrom="paragraph">
                  <wp:posOffset>890648</wp:posOffset>
                </wp:positionV>
                <wp:extent cx="5581650" cy="8918369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918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77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</w:p>
                          <w:p w:rsidR="008A653C" w:rsidRDefault="008A653C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  <w:r w:rsidRPr="008A653C"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                      </w:r>
                          </w:p>
                          <w:p w:rsidR="00415277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</w:p>
                          <w:p w:rsidR="00415277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</w:p>
                          <w:p w:rsidR="00415277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</w:p>
                          <w:p w:rsidR="00415277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529"/>
                                <w:sz w:val="28"/>
                                <w:szCs w:val="28"/>
                                <w:shd w:val="clear" w:color="auto" w:fill="F4F4F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5277" w:rsidRPr="008A653C" w:rsidRDefault="00415277" w:rsidP="008A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653C" w:rsidRDefault="0041527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89142" cy="5176669"/>
                                  <wp:effectExtent l="0" t="0" r="2540" b="5080"/>
                                  <wp:docPr id="1" name="Рисунок 1" descr="https://img.freepik.com/premium-vector/sad-crying-little-kid-girl-with-mom_97632-18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mg.freepik.com/premium-vector/sad-crying-little-kid-girl-with-mom_97632-18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737" cy="5197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2.3pt;margin-top:70.15pt;width:439.5pt;height:70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" filled="f" stroked="f">
                <v:textbox>
                  <w:txbxContent>
                    <w:p w:rsidR="00415277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</w:p>
                    <w:p w:rsidR="008A653C" w:rsidRDefault="008A653C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  <w:r w:rsidRPr="008A653C"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                </w:r>
                    </w:p>
                    <w:p w:rsidR="00415277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</w:p>
                    <w:p w:rsidR="00415277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</w:p>
                    <w:p w:rsidR="00415277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</w:p>
                    <w:p w:rsidR="00415277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2529"/>
                          <w:sz w:val="28"/>
                          <w:szCs w:val="28"/>
                          <w:shd w:val="clear" w:color="auto" w:fill="F4F4F4"/>
                        </w:rPr>
                      </w:pPr>
                      <w:bookmarkStart w:id="1" w:name="_GoBack"/>
                      <w:bookmarkEnd w:id="1"/>
                    </w:p>
                    <w:p w:rsidR="00415277" w:rsidRPr="008A653C" w:rsidRDefault="00415277" w:rsidP="008A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A653C" w:rsidRDefault="0041527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389142" cy="5176669"/>
                            <wp:effectExtent l="0" t="0" r="2540" b="5080"/>
                            <wp:docPr id="1" name="Рисунок 1" descr="https://img.freepik.com/premium-vector/sad-crying-little-kid-girl-with-mom_97632-18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mg.freepik.com/premium-vector/sad-crying-little-kid-girl-with-mom_97632-18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737" cy="5197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0" cy="1066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43543958_37-abrakadabra-fun-p-ramka-dlya-vorda-na-prozrachnom-fone-dlya-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53C" w:rsidRPr="00685505" w:rsidSect="00685505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468A"/>
      </v:shape>
    </w:pict>
  </w:numPicBullet>
  <w:abstractNum w:abstractNumId="0" w15:restartNumberingAfterBreak="0">
    <w:nsid w:val="0B113768"/>
    <w:multiLevelType w:val="multilevel"/>
    <w:tmpl w:val="A2B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51A63"/>
    <w:multiLevelType w:val="multilevel"/>
    <w:tmpl w:val="039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8402A"/>
    <w:multiLevelType w:val="multilevel"/>
    <w:tmpl w:val="AA1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07E7"/>
    <w:multiLevelType w:val="hybridMultilevel"/>
    <w:tmpl w:val="2CBA5B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C5C"/>
    <w:multiLevelType w:val="multilevel"/>
    <w:tmpl w:val="938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C3E53"/>
    <w:multiLevelType w:val="multilevel"/>
    <w:tmpl w:val="8C9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E5F62"/>
    <w:multiLevelType w:val="multilevel"/>
    <w:tmpl w:val="EEE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5"/>
    <w:rsid w:val="001D6AD5"/>
    <w:rsid w:val="00290D64"/>
    <w:rsid w:val="00415277"/>
    <w:rsid w:val="00685505"/>
    <w:rsid w:val="00813B49"/>
    <w:rsid w:val="008A653C"/>
    <w:rsid w:val="009B2D89"/>
    <w:rsid w:val="00C91481"/>
    <w:rsid w:val="00E576BA"/>
    <w:rsid w:val="00E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D857-47A9-45A7-9F9C-E499A28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3B49"/>
    <w:rPr>
      <w:i/>
      <w:iCs/>
    </w:rPr>
  </w:style>
  <w:style w:type="paragraph" w:styleId="a5">
    <w:name w:val="List Paragraph"/>
    <w:basedOn w:val="a"/>
    <w:uiPriority w:val="34"/>
    <w:qFormat/>
    <w:rsid w:val="001D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2023-11-29T08:00:00Z</dcterms:created>
  <dcterms:modified xsi:type="dcterms:W3CDTF">2023-11-30T02:20:00Z</dcterms:modified>
</cp:coreProperties>
</file>