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61" w:rsidRPr="00707D61" w:rsidRDefault="00707D61" w:rsidP="00707D61">
      <w:pPr>
        <w:shd w:val="clear" w:color="auto" w:fill="FFFFFF"/>
        <w:spacing w:after="450" w:line="240" w:lineRule="auto"/>
        <w:outlineLvl w:val="0"/>
        <w:rPr>
          <w:rFonts w:ascii="Arial" w:eastAsia="Times New Roman" w:hAnsi="Arial" w:cs="Arial"/>
          <w:b/>
          <w:color w:val="333333"/>
          <w:kern w:val="36"/>
          <w:sz w:val="24"/>
          <w:szCs w:val="24"/>
          <w:lang w:eastAsia="ru-RU"/>
        </w:rPr>
      </w:pPr>
      <w:r w:rsidRPr="00707D61">
        <w:rPr>
          <w:rFonts w:ascii="Arial" w:eastAsia="Times New Roman" w:hAnsi="Arial" w:cs="Arial"/>
          <w:b/>
          <w:color w:val="333333"/>
          <w:kern w:val="36"/>
          <w:sz w:val="24"/>
          <w:szCs w:val="24"/>
          <w:lang w:eastAsia="ru-RU"/>
        </w:rPr>
        <w:t>Отчет воспитателя о проделанной работе во второй младшей группе</w:t>
      </w:r>
    </w:p>
    <w:p w:rsidR="00707D61" w:rsidRPr="00707D61" w:rsidRDefault="00707D61" w:rsidP="00707D61">
      <w:pPr>
        <w:shd w:val="clear" w:color="auto" w:fill="FFFFFF"/>
        <w:spacing w:after="450" w:line="240" w:lineRule="auto"/>
        <w:ind w:firstLine="57"/>
        <w:outlineLvl w:val="0"/>
        <w:rPr>
          <w:rFonts w:ascii="Arial" w:eastAsia="Times New Roman" w:hAnsi="Arial" w:cs="Arial"/>
          <w:b/>
          <w:color w:val="333333"/>
          <w:kern w:val="36"/>
          <w:sz w:val="24"/>
          <w:szCs w:val="24"/>
          <w:lang w:eastAsia="ru-RU"/>
        </w:rPr>
      </w:pPr>
      <w:r>
        <w:rPr>
          <w:rFonts w:ascii="Arial" w:eastAsia="Times New Roman" w:hAnsi="Arial" w:cs="Arial"/>
          <w:color w:val="333333"/>
          <w:kern w:val="36"/>
          <w:sz w:val="45"/>
          <w:szCs w:val="45"/>
          <w:lang w:eastAsia="ru-RU"/>
        </w:rPr>
        <w:t xml:space="preserve"> </w:t>
      </w:r>
      <w:r w:rsidRPr="00707D61">
        <w:rPr>
          <w:rFonts w:ascii="Arial" w:eastAsia="Times New Roman" w:hAnsi="Arial" w:cs="Arial"/>
          <w:b/>
          <w:color w:val="333333"/>
          <w:kern w:val="36"/>
          <w:sz w:val="24"/>
          <w:szCs w:val="24"/>
          <w:lang w:eastAsia="ru-RU"/>
        </w:rPr>
        <w:t>Вторник: 21.04 2020 г.</w:t>
      </w:r>
    </w:p>
    <w:p w:rsidR="00707D61" w:rsidRPr="00707D61" w:rsidRDefault="00707D61" w:rsidP="00707D61">
      <w:pPr>
        <w:spacing w:after="0" w:line="240" w:lineRule="auto"/>
        <w:ind w:firstLine="57"/>
        <w:rPr>
          <w:rFonts w:ascii="Arial" w:eastAsia="Times New Roman" w:hAnsi="Arial" w:cs="Arial"/>
          <w:color w:val="111111"/>
          <w:sz w:val="24"/>
          <w:szCs w:val="24"/>
          <w:lang w:eastAsia="ru-RU"/>
        </w:rPr>
      </w:pPr>
      <w:r w:rsidRPr="00707D61">
        <w:rPr>
          <w:rFonts w:ascii="Arial" w:eastAsia="Times New Roman" w:hAnsi="Arial" w:cs="Arial"/>
          <w:b/>
          <w:bCs/>
          <w:color w:val="111111"/>
          <w:sz w:val="24"/>
          <w:szCs w:val="24"/>
          <w:bdr w:val="none" w:sz="0" w:space="0" w:color="auto" w:frame="1"/>
          <w:lang w:eastAsia="ru-RU"/>
        </w:rPr>
        <w:t xml:space="preserve">Воспитатель: </w:t>
      </w:r>
      <w:proofErr w:type="spellStart"/>
      <w:r w:rsidRPr="00707D61">
        <w:rPr>
          <w:rFonts w:ascii="Arial" w:eastAsia="Times New Roman" w:hAnsi="Arial" w:cs="Arial"/>
          <w:b/>
          <w:bCs/>
          <w:color w:val="111111"/>
          <w:sz w:val="24"/>
          <w:szCs w:val="24"/>
          <w:bdr w:val="none" w:sz="0" w:space="0" w:color="auto" w:frame="1"/>
          <w:lang w:eastAsia="ru-RU"/>
        </w:rPr>
        <w:t>Гаун</w:t>
      </w:r>
      <w:proofErr w:type="spellEnd"/>
      <w:r w:rsidRPr="00707D61">
        <w:rPr>
          <w:rFonts w:ascii="Arial" w:eastAsia="Times New Roman" w:hAnsi="Arial" w:cs="Arial"/>
          <w:b/>
          <w:bCs/>
          <w:color w:val="111111"/>
          <w:sz w:val="24"/>
          <w:szCs w:val="24"/>
          <w:bdr w:val="none" w:sz="0" w:space="0" w:color="auto" w:frame="1"/>
          <w:lang w:eastAsia="ru-RU"/>
        </w:rPr>
        <w:t xml:space="preserve"> Елена Михайловна</w:t>
      </w:r>
      <w:proofErr w:type="gramStart"/>
      <w:r w:rsidRPr="00707D61">
        <w:rPr>
          <w:rFonts w:ascii="Arial" w:eastAsia="Times New Roman" w:hAnsi="Arial" w:cs="Arial"/>
          <w:color w:val="111111"/>
          <w:sz w:val="24"/>
          <w:szCs w:val="24"/>
          <w:lang w:eastAsia="ru-RU"/>
        </w:rPr>
        <w:br/>
      </w:r>
      <w:r w:rsidRPr="00707D61">
        <w:rPr>
          <w:rFonts w:ascii="Arial" w:eastAsia="Times New Roman" w:hAnsi="Arial" w:cs="Arial"/>
          <w:b/>
          <w:bCs/>
          <w:color w:val="111111"/>
          <w:sz w:val="24"/>
          <w:szCs w:val="24"/>
          <w:lang w:eastAsia="ru-RU"/>
        </w:rPr>
        <w:t>В</w:t>
      </w:r>
      <w:proofErr w:type="gramEnd"/>
      <w:r w:rsidR="00F4633E">
        <w:rPr>
          <w:rFonts w:ascii="Arial" w:eastAsia="Times New Roman" w:hAnsi="Arial" w:cs="Arial"/>
          <w:b/>
          <w:bCs/>
          <w:color w:val="111111"/>
          <w:sz w:val="24"/>
          <w:szCs w:val="24"/>
          <w:lang w:eastAsia="ru-RU"/>
        </w:rPr>
        <w:t xml:space="preserve"> обучении приняло участие: 7</w:t>
      </w:r>
      <w:r w:rsidRPr="00707D61">
        <w:rPr>
          <w:rFonts w:ascii="Arial" w:eastAsia="Times New Roman" w:hAnsi="Arial" w:cs="Arial"/>
          <w:b/>
          <w:bCs/>
          <w:color w:val="111111"/>
          <w:sz w:val="24"/>
          <w:szCs w:val="24"/>
          <w:lang w:eastAsia="ru-RU"/>
        </w:rPr>
        <w:t xml:space="preserve"> человек</w:t>
      </w:r>
    </w:p>
    <w:p w:rsidR="00707D61" w:rsidRDefault="00707D61" w:rsidP="00707D61">
      <w:pPr>
        <w:spacing w:after="0" w:line="240" w:lineRule="auto"/>
        <w:ind w:firstLine="57"/>
        <w:rPr>
          <w:rFonts w:ascii="Arial" w:eastAsia="Times New Roman" w:hAnsi="Arial" w:cs="Arial"/>
          <w:color w:val="111111"/>
          <w:sz w:val="27"/>
          <w:szCs w:val="27"/>
          <w:lang w:eastAsia="ru-RU"/>
        </w:rPr>
      </w:pPr>
      <w:r>
        <w:rPr>
          <w:rFonts w:ascii="Arial" w:eastAsia="Times New Roman" w:hAnsi="Arial" w:cs="Arial"/>
          <w:b/>
          <w:bCs/>
          <w:color w:val="111111"/>
          <w:sz w:val="27"/>
          <w:lang w:eastAsia="ru-RU"/>
        </w:rPr>
        <w:t xml:space="preserve"> </w:t>
      </w:r>
      <w:r w:rsidRPr="00916905">
        <w:rPr>
          <w:rFonts w:ascii="Arial" w:eastAsia="Times New Roman" w:hAnsi="Arial" w:cs="Arial"/>
          <w:color w:val="111111"/>
          <w:sz w:val="27"/>
          <w:szCs w:val="27"/>
          <w:lang w:eastAsia="ru-RU"/>
        </w:rPr>
        <w:t>Текуща</w:t>
      </w:r>
      <w:r>
        <w:rPr>
          <w:rFonts w:ascii="Arial" w:eastAsia="Times New Roman" w:hAnsi="Arial" w:cs="Arial"/>
          <w:color w:val="111111"/>
          <w:sz w:val="27"/>
          <w:szCs w:val="27"/>
          <w:lang w:eastAsia="ru-RU"/>
        </w:rPr>
        <w:t xml:space="preserve">я образовательная деятельность данного дня </w:t>
      </w:r>
      <w:r w:rsidRPr="00916905">
        <w:rPr>
          <w:rFonts w:ascii="Arial" w:eastAsia="Times New Roman" w:hAnsi="Arial" w:cs="Arial"/>
          <w:color w:val="111111"/>
          <w:sz w:val="27"/>
          <w:szCs w:val="27"/>
          <w:bdr w:val="none" w:sz="0" w:space="0" w:color="auto" w:frame="1"/>
          <w:lang w:eastAsia="ru-RU"/>
        </w:rPr>
        <w:t>осуществлялась по следующим образовательным областям</w:t>
      </w:r>
      <w:r w:rsidRPr="00916905">
        <w:rPr>
          <w:rFonts w:ascii="Arial" w:eastAsia="Times New Roman" w:hAnsi="Arial" w:cs="Arial"/>
          <w:color w:val="111111"/>
          <w:sz w:val="27"/>
          <w:szCs w:val="27"/>
          <w:lang w:eastAsia="ru-RU"/>
        </w:rPr>
        <w:t>:</w:t>
      </w:r>
      <w:r>
        <w:rPr>
          <w:rFonts w:ascii="Arial" w:eastAsia="Times New Roman" w:hAnsi="Arial" w:cs="Arial"/>
          <w:color w:val="111111"/>
          <w:sz w:val="27"/>
          <w:szCs w:val="27"/>
          <w:lang w:eastAsia="ru-RU"/>
        </w:rPr>
        <w:t xml:space="preserve"> 1) Математика тема: «Наш друг светофор»;2)</w:t>
      </w:r>
      <w:r w:rsidRPr="00916905">
        <w:rPr>
          <w:rFonts w:ascii="Arial" w:eastAsia="Times New Roman" w:hAnsi="Arial" w:cs="Arial"/>
          <w:color w:val="111111"/>
          <w:sz w:val="27"/>
          <w:szCs w:val="27"/>
          <w:lang w:eastAsia="ru-RU"/>
        </w:rPr>
        <w:t>художественно – эстетическое</w:t>
      </w:r>
      <w:r>
        <w:rPr>
          <w:rFonts w:ascii="Arial" w:eastAsia="Times New Roman" w:hAnsi="Arial" w:cs="Arial"/>
          <w:color w:val="111111"/>
          <w:sz w:val="27"/>
          <w:szCs w:val="27"/>
          <w:lang w:eastAsia="ru-RU"/>
        </w:rPr>
        <w:t xml:space="preserve"> развитие Конструирование тема: «Домик»</w:t>
      </w:r>
    </w:p>
    <w:p w:rsidR="00707D61" w:rsidRDefault="00707D61" w:rsidP="00707D61">
      <w:pPr>
        <w:spacing w:after="0" w:line="240" w:lineRule="auto"/>
        <w:ind w:firstLine="57"/>
        <w:rPr>
          <w:rFonts w:ascii="Arial" w:eastAsia="Times New Roman" w:hAnsi="Arial" w:cs="Arial"/>
          <w:color w:val="111111"/>
          <w:sz w:val="27"/>
          <w:szCs w:val="27"/>
          <w:lang w:eastAsia="ru-RU"/>
        </w:rPr>
      </w:pPr>
    </w:p>
    <w:p w:rsidR="00707D61" w:rsidRDefault="00707D61" w:rsidP="00707D61">
      <w:pPr>
        <w:spacing w:after="0" w:line="240" w:lineRule="auto"/>
        <w:ind w:firstLine="57"/>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 Родителям было предложено дать детям представление о работе светофора, научить различать сигналы светофора, составлять предмет из нескольких частей, соблюдая определённую последовательность, развивать внимание, мелкую моторику рук, закрепить знания геометрических фигур (квадрат прямоугольник, треугольник). По инструкции сконструировать домик для игрушек из геометрических фигур</w:t>
      </w:r>
      <w:proofErr w:type="gramStart"/>
      <w:r>
        <w:rPr>
          <w:rFonts w:ascii="Arial" w:eastAsia="Times New Roman" w:hAnsi="Arial" w:cs="Arial"/>
          <w:color w:val="111111"/>
          <w:sz w:val="27"/>
          <w:szCs w:val="27"/>
          <w:lang w:eastAsia="ru-RU"/>
        </w:rPr>
        <w:t xml:space="preserve"> .</w:t>
      </w:r>
      <w:proofErr w:type="gramEnd"/>
      <w:r>
        <w:rPr>
          <w:rFonts w:ascii="Arial" w:eastAsia="Times New Roman" w:hAnsi="Arial" w:cs="Arial"/>
          <w:color w:val="111111"/>
          <w:sz w:val="27"/>
          <w:szCs w:val="27"/>
          <w:lang w:eastAsia="ru-RU"/>
        </w:rPr>
        <w:t>Отзывы родителей и фото отчёт показал, что дети с интересом принимали участие в образовательном процессе.</w:t>
      </w:r>
    </w:p>
    <w:p w:rsidR="003F6E09" w:rsidRDefault="00707D61" w:rsidP="00707D61">
      <w:pPr>
        <w:spacing w:after="0" w:line="240" w:lineRule="auto"/>
        <w:ind w:firstLine="57"/>
        <w:rPr>
          <w:rFonts w:ascii="Arial" w:eastAsia="Times New Roman" w:hAnsi="Arial" w:cs="Arial"/>
          <w:color w:val="111111"/>
          <w:sz w:val="27"/>
          <w:szCs w:val="27"/>
          <w:lang w:eastAsia="ru-RU"/>
        </w:rPr>
      </w:pPr>
      <w:r>
        <w:rPr>
          <w:rFonts w:ascii="Arial" w:eastAsia="Times New Roman" w:hAnsi="Arial" w:cs="Arial"/>
          <w:noProof/>
          <w:color w:val="111111"/>
          <w:sz w:val="27"/>
          <w:szCs w:val="27"/>
          <w:lang w:eastAsia="ru-RU"/>
        </w:rPr>
        <w:drawing>
          <wp:inline distT="0" distB="0" distL="0" distR="0">
            <wp:extent cx="1371600" cy="2743200"/>
            <wp:effectExtent l="19050" t="0" r="0" b="0"/>
            <wp:docPr id="6" name="Рисунок 4" descr="C:\Users\user\Desktop\Screenshot_20200421-13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creenshot_20200421-131120.jpg"/>
                    <pic:cNvPicPr>
                      <a:picLocks noChangeAspect="1" noChangeArrowheads="1"/>
                    </pic:cNvPicPr>
                  </pic:nvPicPr>
                  <pic:blipFill>
                    <a:blip r:embed="rId4" cstate="print"/>
                    <a:srcRect/>
                    <a:stretch>
                      <a:fillRect/>
                    </a:stretch>
                  </pic:blipFill>
                  <pic:spPr bwMode="auto">
                    <a:xfrm>
                      <a:off x="0" y="0"/>
                      <a:ext cx="1371600" cy="2743200"/>
                    </a:xfrm>
                    <a:prstGeom prst="rect">
                      <a:avLst/>
                    </a:prstGeom>
                    <a:noFill/>
                    <a:ln w="9525">
                      <a:noFill/>
                      <a:miter lim="800000"/>
                      <a:headEnd/>
                      <a:tailEnd/>
                    </a:ln>
                  </pic:spPr>
                </pic:pic>
              </a:graphicData>
            </a:graphic>
          </wp:inline>
        </w:drawing>
      </w:r>
      <w:r>
        <w:rPr>
          <w:rFonts w:ascii="Arial" w:eastAsia="Times New Roman" w:hAnsi="Arial" w:cs="Arial"/>
          <w:noProof/>
          <w:color w:val="111111"/>
          <w:sz w:val="27"/>
          <w:szCs w:val="27"/>
          <w:lang w:eastAsia="ru-RU"/>
        </w:rPr>
        <w:drawing>
          <wp:inline distT="0" distB="0" distL="0" distR="0">
            <wp:extent cx="2066925" cy="4133849"/>
            <wp:effectExtent l="19050" t="0" r="9525" b="0"/>
            <wp:docPr id="7" name="Рисунок 5" descr="C:\Users\user\Desktop\Screenshot_20200421-131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Screenshot_20200421-131443.jpg"/>
                    <pic:cNvPicPr>
                      <a:picLocks noChangeAspect="1" noChangeArrowheads="1"/>
                    </pic:cNvPicPr>
                  </pic:nvPicPr>
                  <pic:blipFill>
                    <a:blip r:embed="rId5" cstate="print"/>
                    <a:srcRect/>
                    <a:stretch>
                      <a:fillRect/>
                    </a:stretch>
                  </pic:blipFill>
                  <pic:spPr bwMode="auto">
                    <a:xfrm>
                      <a:off x="0" y="0"/>
                      <a:ext cx="2066925" cy="4133849"/>
                    </a:xfrm>
                    <a:prstGeom prst="rect">
                      <a:avLst/>
                    </a:prstGeom>
                    <a:noFill/>
                    <a:ln w="9525">
                      <a:noFill/>
                      <a:miter lim="800000"/>
                      <a:headEnd/>
                      <a:tailEnd/>
                    </a:ln>
                  </pic:spPr>
                </pic:pic>
              </a:graphicData>
            </a:graphic>
          </wp:inline>
        </w:drawing>
      </w:r>
      <w:r w:rsidRPr="00707D61">
        <w:rPr>
          <w:sz w:val="28"/>
          <w:szCs w:val="28"/>
        </w:rPr>
        <w:drawing>
          <wp:inline distT="0" distB="0" distL="0" distR="0">
            <wp:extent cx="1390650" cy="2781299"/>
            <wp:effectExtent l="19050" t="0" r="0" b="0"/>
            <wp:docPr id="2" name="Рисунок 1" descr="C:\Users\user\Desktop\Screenshot_20200421-131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20200421-131127.jpg"/>
                    <pic:cNvPicPr>
                      <a:picLocks noChangeAspect="1" noChangeArrowheads="1"/>
                    </pic:cNvPicPr>
                  </pic:nvPicPr>
                  <pic:blipFill>
                    <a:blip r:embed="rId6" cstate="print"/>
                    <a:srcRect/>
                    <a:stretch>
                      <a:fillRect/>
                    </a:stretch>
                  </pic:blipFill>
                  <pic:spPr bwMode="auto">
                    <a:xfrm>
                      <a:off x="0" y="0"/>
                      <a:ext cx="1390650" cy="2781299"/>
                    </a:xfrm>
                    <a:prstGeom prst="rect">
                      <a:avLst/>
                    </a:prstGeom>
                    <a:noFill/>
                    <a:ln w="9525">
                      <a:noFill/>
                      <a:miter lim="800000"/>
                      <a:headEnd/>
                      <a:tailEnd/>
                    </a:ln>
                  </pic:spPr>
                </pic:pic>
              </a:graphicData>
            </a:graphic>
          </wp:inline>
        </w:drawing>
      </w:r>
    </w:p>
    <w:p w:rsidR="00707D61" w:rsidRDefault="00707D61" w:rsidP="00707D61">
      <w:pPr>
        <w:spacing w:after="0" w:line="240" w:lineRule="auto"/>
        <w:ind w:firstLine="57"/>
        <w:rPr>
          <w:rFonts w:ascii="Arial" w:eastAsia="Times New Roman" w:hAnsi="Arial" w:cs="Arial"/>
          <w:color w:val="111111"/>
          <w:sz w:val="27"/>
          <w:szCs w:val="27"/>
          <w:lang w:eastAsia="ru-RU"/>
        </w:rPr>
      </w:pPr>
    </w:p>
    <w:p w:rsidR="00707D61" w:rsidRDefault="00707D61" w:rsidP="00707D61">
      <w:pPr>
        <w:spacing w:after="0" w:line="240" w:lineRule="auto"/>
        <w:ind w:firstLine="57"/>
        <w:rPr>
          <w:rFonts w:ascii="Arial" w:eastAsia="Times New Roman" w:hAnsi="Arial" w:cs="Arial"/>
          <w:color w:val="111111"/>
          <w:sz w:val="27"/>
          <w:szCs w:val="27"/>
          <w:lang w:eastAsia="ru-RU"/>
        </w:rPr>
      </w:pPr>
    </w:p>
    <w:p w:rsidR="00707D61" w:rsidRDefault="00707D61" w:rsidP="00707D61">
      <w:pPr>
        <w:spacing w:after="0" w:line="240" w:lineRule="auto"/>
        <w:ind w:firstLine="57"/>
        <w:rPr>
          <w:rFonts w:ascii="Arial" w:eastAsia="Times New Roman" w:hAnsi="Arial" w:cs="Arial"/>
          <w:color w:val="111111"/>
          <w:sz w:val="27"/>
          <w:szCs w:val="27"/>
          <w:lang w:eastAsia="ru-RU"/>
        </w:rPr>
      </w:pPr>
    </w:p>
    <w:p w:rsidR="00707D61" w:rsidRDefault="00707D61" w:rsidP="00707D61">
      <w:pPr>
        <w:spacing w:after="0" w:line="240" w:lineRule="auto"/>
        <w:ind w:firstLine="57"/>
        <w:rPr>
          <w:rFonts w:ascii="Arial" w:eastAsia="Times New Roman" w:hAnsi="Arial" w:cs="Arial"/>
          <w:color w:val="111111"/>
          <w:sz w:val="27"/>
          <w:szCs w:val="27"/>
          <w:lang w:eastAsia="ru-RU"/>
        </w:rPr>
      </w:pPr>
    </w:p>
    <w:p w:rsidR="00707D61" w:rsidRDefault="00707D61" w:rsidP="00707D61">
      <w:pPr>
        <w:spacing w:after="0" w:line="240" w:lineRule="auto"/>
        <w:ind w:firstLine="57"/>
        <w:rPr>
          <w:rFonts w:ascii="Arial" w:eastAsia="Times New Roman" w:hAnsi="Arial" w:cs="Arial"/>
          <w:color w:val="111111"/>
          <w:sz w:val="27"/>
          <w:szCs w:val="27"/>
          <w:lang w:eastAsia="ru-RU"/>
        </w:rPr>
      </w:pPr>
    </w:p>
    <w:p w:rsidR="00707D61" w:rsidRDefault="00707D61" w:rsidP="00707D61">
      <w:pPr>
        <w:spacing w:after="0" w:line="240" w:lineRule="auto"/>
        <w:ind w:firstLine="57"/>
        <w:rPr>
          <w:rFonts w:ascii="Arial" w:eastAsia="Times New Roman" w:hAnsi="Arial" w:cs="Arial"/>
          <w:color w:val="111111"/>
          <w:sz w:val="27"/>
          <w:szCs w:val="27"/>
          <w:lang w:eastAsia="ru-RU"/>
        </w:rPr>
      </w:pPr>
    </w:p>
    <w:p w:rsidR="00707D61" w:rsidRPr="00707D61" w:rsidRDefault="00C611FE" w:rsidP="00707D61">
      <w:pPr>
        <w:spacing w:after="0" w:line="240" w:lineRule="auto"/>
        <w:ind w:firstLine="57"/>
        <w:rPr>
          <w:rFonts w:ascii="Arial" w:eastAsia="Times New Roman" w:hAnsi="Arial" w:cs="Arial"/>
          <w:color w:val="111111"/>
          <w:sz w:val="27"/>
          <w:szCs w:val="27"/>
          <w:lang w:eastAsia="ru-RU"/>
        </w:rPr>
      </w:pPr>
      <w:r>
        <w:rPr>
          <w:rFonts w:ascii="Arial" w:eastAsia="Times New Roman" w:hAnsi="Arial" w:cs="Arial"/>
          <w:noProof/>
          <w:color w:val="111111"/>
          <w:sz w:val="27"/>
          <w:szCs w:val="27"/>
          <w:lang w:eastAsia="ru-RU"/>
        </w:rPr>
        <w:lastRenderedPageBreak/>
        <w:drawing>
          <wp:inline distT="0" distB="0" distL="0" distR="0">
            <wp:extent cx="1412842" cy="2514600"/>
            <wp:effectExtent l="19050" t="0" r="0" b="0"/>
            <wp:docPr id="8" name="Рисунок 6" descr="C:\Users\user\Deskto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 (1).jpg"/>
                    <pic:cNvPicPr>
                      <a:picLocks noChangeAspect="1" noChangeArrowheads="1"/>
                    </pic:cNvPicPr>
                  </pic:nvPicPr>
                  <pic:blipFill>
                    <a:blip r:embed="rId7" cstate="print"/>
                    <a:srcRect/>
                    <a:stretch>
                      <a:fillRect/>
                    </a:stretch>
                  </pic:blipFill>
                  <pic:spPr bwMode="auto">
                    <a:xfrm>
                      <a:off x="0" y="0"/>
                      <a:ext cx="1414989" cy="2518422"/>
                    </a:xfrm>
                    <a:prstGeom prst="rect">
                      <a:avLst/>
                    </a:prstGeom>
                    <a:noFill/>
                    <a:ln w="9525">
                      <a:noFill/>
                      <a:miter lim="800000"/>
                      <a:headEnd/>
                      <a:tailEnd/>
                    </a:ln>
                  </pic:spPr>
                </pic:pic>
              </a:graphicData>
            </a:graphic>
          </wp:inline>
        </w:drawing>
      </w:r>
      <w:r>
        <w:rPr>
          <w:rFonts w:ascii="Arial" w:eastAsia="Times New Roman" w:hAnsi="Arial" w:cs="Arial"/>
          <w:noProof/>
          <w:color w:val="111111"/>
          <w:sz w:val="27"/>
          <w:szCs w:val="27"/>
          <w:lang w:eastAsia="ru-RU"/>
        </w:rPr>
        <w:drawing>
          <wp:inline distT="0" distB="0" distL="0" distR="0">
            <wp:extent cx="1409700" cy="2509008"/>
            <wp:effectExtent l="19050" t="0" r="0" b="0"/>
            <wp:docPr id="9" name="Рисунок 7"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jpg"/>
                    <pic:cNvPicPr>
                      <a:picLocks noChangeAspect="1" noChangeArrowheads="1"/>
                    </pic:cNvPicPr>
                  </pic:nvPicPr>
                  <pic:blipFill>
                    <a:blip r:embed="rId8" cstate="print"/>
                    <a:srcRect/>
                    <a:stretch>
                      <a:fillRect/>
                    </a:stretch>
                  </pic:blipFill>
                  <pic:spPr bwMode="auto">
                    <a:xfrm>
                      <a:off x="0" y="0"/>
                      <a:ext cx="1410971" cy="2511269"/>
                    </a:xfrm>
                    <a:prstGeom prst="rect">
                      <a:avLst/>
                    </a:prstGeom>
                    <a:noFill/>
                    <a:ln w="9525">
                      <a:noFill/>
                      <a:miter lim="800000"/>
                      <a:headEnd/>
                      <a:tailEnd/>
                    </a:ln>
                  </pic:spPr>
                </pic:pic>
              </a:graphicData>
            </a:graphic>
          </wp:inline>
        </w:drawing>
      </w:r>
      <w:r>
        <w:rPr>
          <w:rFonts w:ascii="Arial" w:eastAsia="Times New Roman" w:hAnsi="Arial" w:cs="Arial"/>
          <w:noProof/>
          <w:color w:val="111111"/>
          <w:sz w:val="27"/>
          <w:szCs w:val="27"/>
          <w:lang w:eastAsia="ru-RU"/>
        </w:rPr>
        <w:drawing>
          <wp:inline distT="0" distB="0" distL="0" distR="0">
            <wp:extent cx="1485900" cy="2476500"/>
            <wp:effectExtent l="19050" t="0" r="0" b="0"/>
            <wp:docPr id="10" name="Рисунок 8" descr="C:\Users\user\Desktop\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i (3).jpg"/>
                    <pic:cNvPicPr>
                      <a:picLocks noChangeAspect="1" noChangeArrowheads="1"/>
                    </pic:cNvPicPr>
                  </pic:nvPicPr>
                  <pic:blipFill>
                    <a:blip r:embed="rId9" cstate="print"/>
                    <a:srcRect/>
                    <a:stretch>
                      <a:fillRect/>
                    </a:stretch>
                  </pic:blipFill>
                  <pic:spPr bwMode="auto">
                    <a:xfrm>
                      <a:off x="0" y="0"/>
                      <a:ext cx="1487458" cy="2479096"/>
                    </a:xfrm>
                    <a:prstGeom prst="rect">
                      <a:avLst/>
                    </a:prstGeom>
                    <a:noFill/>
                    <a:ln w="9525">
                      <a:noFill/>
                      <a:miter lim="800000"/>
                      <a:headEnd/>
                      <a:tailEnd/>
                    </a:ln>
                  </pic:spPr>
                </pic:pic>
              </a:graphicData>
            </a:graphic>
          </wp:inline>
        </w:drawing>
      </w:r>
      <w:r>
        <w:rPr>
          <w:rFonts w:ascii="Arial" w:eastAsia="Times New Roman" w:hAnsi="Arial" w:cs="Arial"/>
          <w:noProof/>
          <w:color w:val="111111"/>
          <w:sz w:val="27"/>
          <w:szCs w:val="27"/>
          <w:lang w:eastAsia="ru-RU"/>
        </w:rPr>
        <w:drawing>
          <wp:inline distT="0" distB="0" distL="0" distR="0">
            <wp:extent cx="1485900" cy="2476500"/>
            <wp:effectExtent l="19050" t="0" r="0" b="0"/>
            <wp:docPr id="11" name="Рисунок 9"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jpg"/>
                    <pic:cNvPicPr>
                      <a:picLocks noChangeAspect="1" noChangeArrowheads="1"/>
                    </pic:cNvPicPr>
                  </pic:nvPicPr>
                  <pic:blipFill>
                    <a:blip r:embed="rId10" cstate="print"/>
                    <a:srcRect/>
                    <a:stretch>
                      <a:fillRect/>
                    </a:stretch>
                  </pic:blipFill>
                  <pic:spPr bwMode="auto">
                    <a:xfrm>
                      <a:off x="0" y="0"/>
                      <a:ext cx="1487908" cy="2479846"/>
                    </a:xfrm>
                    <a:prstGeom prst="rect">
                      <a:avLst/>
                    </a:prstGeom>
                    <a:noFill/>
                    <a:ln w="9525">
                      <a:noFill/>
                      <a:miter lim="800000"/>
                      <a:headEnd/>
                      <a:tailEnd/>
                    </a:ln>
                  </pic:spPr>
                </pic:pic>
              </a:graphicData>
            </a:graphic>
          </wp:inline>
        </w:drawing>
      </w:r>
      <w:r w:rsidR="00646F7A">
        <w:rPr>
          <w:rFonts w:ascii="Arial" w:eastAsia="Times New Roman" w:hAnsi="Arial" w:cs="Arial"/>
          <w:noProof/>
          <w:color w:val="111111"/>
          <w:sz w:val="27"/>
          <w:szCs w:val="27"/>
          <w:lang w:eastAsia="ru-RU"/>
        </w:rPr>
        <w:drawing>
          <wp:inline distT="0" distB="0" distL="0" distR="0">
            <wp:extent cx="1800225" cy="3000375"/>
            <wp:effectExtent l="19050" t="0" r="9525" b="0"/>
            <wp:docPr id="18" name="Рисунок 14" descr="C:\Users\user\Deskto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i (2).jpg"/>
                    <pic:cNvPicPr>
                      <a:picLocks noChangeAspect="1" noChangeArrowheads="1"/>
                    </pic:cNvPicPr>
                  </pic:nvPicPr>
                  <pic:blipFill>
                    <a:blip r:embed="rId11" cstate="print"/>
                    <a:srcRect/>
                    <a:stretch>
                      <a:fillRect/>
                    </a:stretch>
                  </pic:blipFill>
                  <pic:spPr bwMode="auto">
                    <a:xfrm>
                      <a:off x="0" y="0"/>
                      <a:ext cx="1800225" cy="3000375"/>
                    </a:xfrm>
                    <a:prstGeom prst="rect">
                      <a:avLst/>
                    </a:prstGeom>
                    <a:noFill/>
                    <a:ln w="9525">
                      <a:noFill/>
                      <a:miter lim="800000"/>
                      <a:headEnd/>
                      <a:tailEnd/>
                    </a:ln>
                  </pic:spPr>
                </pic:pic>
              </a:graphicData>
            </a:graphic>
          </wp:inline>
        </w:drawing>
      </w:r>
      <w:r w:rsidR="00646F7A">
        <w:rPr>
          <w:rFonts w:ascii="Arial" w:eastAsia="Times New Roman" w:hAnsi="Arial" w:cs="Arial"/>
          <w:noProof/>
          <w:color w:val="111111"/>
          <w:sz w:val="27"/>
          <w:szCs w:val="27"/>
          <w:lang w:eastAsia="ru-RU"/>
        </w:rPr>
        <w:drawing>
          <wp:inline distT="0" distB="0" distL="0" distR="0">
            <wp:extent cx="1790700" cy="2984500"/>
            <wp:effectExtent l="19050" t="0" r="0" b="0"/>
            <wp:docPr id="20" name="Рисунок 16" descr="C:\Users\user\Desktop\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i (3).jpg"/>
                    <pic:cNvPicPr>
                      <a:picLocks noChangeAspect="1" noChangeArrowheads="1"/>
                    </pic:cNvPicPr>
                  </pic:nvPicPr>
                  <pic:blipFill>
                    <a:blip r:embed="rId12" cstate="print"/>
                    <a:srcRect/>
                    <a:stretch>
                      <a:fillRect/>
                    </a:stretch>
                  </pic:blipFill>
                  <pic:spPr bwMode="auto">
                    <a:xfrm>
                      <a:off x="0" y="0"/>
                      <a:ext cx="1792466" cy="2987443"/>
                    </a:xfrm>
                    <a:prstGeom prst="rect">
                      <a:avLst/>
                    </a:prstGeom>
                    <a:noFill/>
                    <a:ln w="9525">
                      <a:noFill/>
                      <a:miter lim="800000"/>
                      <a:headEnd/>
                      <a:tailEnd/>
                    </a:ln>
                  </pic:spPr>
                </pic:pic>
              </a:graphicData>
            </a:graphic>
          </wp:inline>
        </w:drawing>
      </w:r>
      <w:r w:rsidR="00DB4BD8">
        <w:rPr>
          <w:rFonts w:ascii="Arial" w:eastAsia="Times New Roman" w:hAnsi="Arial" w:cs="Arial"/>
          <w:noProof/>
          <w:color w:val="111111"/>
          <w:sz w:val="27"/>
          <w:szCs w:val="27"/>
          <w:lang w:eastAsia="ru-RU"/>
        </w:rPr>
        <w:drawing>
          <wp:inline distT="0" distB="0" distL="0" distR="0">
            <wp:extent cx="1817370" cy="3028950"/>
            <wp:effectExtent l="19050" t="0" r="0" b="0"/>
            <wp:docPr id="12" name="Рисунок 10" descr="C:\Users\user\Deskto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i (1).jpg"/>
                    <pic:cNvPicPr>
                      <a:picLocks noChangeAspect="1" noChangeArrowheads="1"/>
                    </pic:cNvPicPr>
                  </pic:nvPicPr>
                  <pic:blipFill>
                    <a:blip r:embed="rId13" cstate="print"/>
                    <a:srcRect/>
                    <a:stretch>
                      <a:fillRect/>
                    </a:stretch>
                  </pic:blipFill>
                  <pic:spPr bwMode="auto">
                    <a:xfrm>
                      <a:off x="0" y="0"/>
                      <a:ext cx="1817370" cy="3028950"/>
                    </a:xfrm>
                    <a:prstGeom prst="rect">
                      <a:avLst/>
                    </a:prstGeom>
                    <a:noFill/>
                    <a:ln w="9525">
                      <a:noFill/>
                      <a:miter lim="800000"/>
                      <a:headEnd/>
                      <a:tailEnd/>
                    </a:ln>
                  </pic:spPr>
                </pic:pic>
              </a:graphicData>
            </a:graphic>
          </wp:inline>
        </w:drawing>
      </w:r>
      <w:r w:rsidR="00DB4BD8">
        <w:rPr>
          <w:rFonts w:ascii="Arial" w:eastAsia="Times New Roman" w:hAnsi="Arial" w:cs="Arial"/>
          <w:noProof/>
          <w:color w:val="111111"/>
          <w:sz w:val="27"/>
          <w:szCs w:val="27"/>
          <w:lang w:eastAsia="ru-RU"/>
        </w:rPr>
        <w:drawing>
          <wp:inline distT="0" distB="0" distL="0" distR="0">
            <wp:extent cx="1800225" cy="3000375"/>
            <wp:effectExtent l="19050" t="0" r="9525" b="0"/>
            <wp:docPr id="13" name="Рисунок 11" descr="C:\Users\user\Deskto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i (2).jpg"/>
                    <pic:cNvPicPr>
                      <a:picLocks noChangeAspect="1" noChangeArrowheads="1"/>
                    </pic:cNvPicPr>
                  </pic:nvPicPr>
                  <pic:blipFill>
                    <a:blip r:embed="rId14" cstate="print"/>
                    <a:srcRect/>
                    <a:stretch>
                      <a:fillRect/>
                    </a:stretch>
                  </pic:blipFill>
                  <pic:spPr bwMode="auto">
                    <a:xfrm>
                      <a:off x="0" y="0"/>
                      <a:ext cx="1800225" cy="3000375"/>
                    </a:xfrm>
                    <a:prstGeom prst="rect">
                      <a:avLst/>
                    </a:prstGeom>
                    <a:noFill/>
                    <a:ln w="9525">
                      <a:noFill/>
                      <a:miter lim="800000"/>
                      <a:headEnd/>
                      <a:tailEnd/>
                    </a:ln>
                  </pic:spPr>
                </pic:pic>
              </a:graphicData>
            </a:graphic>
          </wp:inline>
        </w:drawing>
      </w:r>
      <w:r w:rsidR="00DB4BD8">
        <w:rPr>
          <w:rFonts w:ascii="Arial" w:eastAsia="Times New Roman" w:hAnsi="Arial" w:cs="Arial"/>
          <w:noProof/>
          <w:color w:val="111111"/>
          <w:sz w:val="27"/>
          <w:szCs w:val="27"/>
          <w:lang w:eastAsia="ru-RU"/>
        </w:rPr>
        <w:drawing>
          <wp:inline distT="0" distB="0" distL="0" distR="0">
            <wp:extent cx="1777365" cy="2962275"/>
            <wp:effectExtent l="19050" t="0" r="0" b="0"/>
            <wp:docPr id="14" name="Рисунок 12" descr="C:\Users\user\Desktop\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i (3).jpg"/>
                    <pic:cNvPicPr>
                      <a:picLocks noChangeAspect="1" noChangeArrowheads="1"/>
                    </pic:cNvPicPr>
                  </pic:nvPicPr>
                  <pic:blipFill>
                    <a:blip r:embed="rId15" cstate="print"/>
                    <a:srcRect/>
                    <a:stretch>
                      <a:fillRect/>
                    </a:stretch>
                  </pic:blipFill>
                  <pic:spPr bwMode="auto">
                    <a:xfrm>
                      <a:off x="0" y="0"/>
                      <a:ext cx="1777365" cy="2962275"/>
                    </a:xfrm>
                    <a:prstGeom prst="rect">
                      <a:avLst/>
                    </a:prstGeom>
                    <a:noFill/>
                    <a:ln w="9525">
                      <a:noFill/>
                      <a:miter lim="800000"/>
                      <a:headEnd/>
                      <a:tailEnd/>
                    </a:ln>
                  </pic:spPr>
                </pic:pic>
              </a:graphicData>
            </a:graphic>
          </wp:inline>
        </w:drawing>
      </w:r>
      <w:r w:rsidR="00F4633E" w:rsidRPr="00F4633E">
        <w:rPr>
          <w:rFonts w:ascii="Arial" w:eastAsia="Times New Roman" w:hAnsi="Arial" w:cs="Arial"/>
          <w:color w:val="111111"/>
          <w:sz w:val="27"/>
          <w:szCs w:val="27"/>
          <w:lang w:eastAsia="ru-RU"/>
        </w:rPr>
        <w:drawing>
          <wp:inline distT="0" distB="0" distL="0" distR="0">
            <wp:extent cx="1800225" cy="3000375"/>
            <wp:effectExtent l="19050" t="0" r="9525" b="0"/>
            <wp:docPr id="17" name="Рисунок 13"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i.jpg"/>
                    <pic:cNvPicPr>
                      <a:picLocks noChangeAspect="1" noChangeArrowheads="1"/>
                    </pic:cNvPicPr>
                  </pic:nvPicPr>
                  <pic:blipFill>
                    <a:blip r:embed="rId16" cstate="print"/>
                    <a:srcRect/>
                    <a:stretch>
                      <a:fillRect/>
                    </a:stretch>
                  </pic:blipFill>
                  <pic:spPr bwMode="auto">
                    <a:xfrm>
                      <a:off x="0" y="0"/>
                      <a:ext cx="1800225" cy="3000375"/>
                    </a:xfrm>
                    <a:prstGeom prst="rect">
                      <a:avLst/>
                    </a:prstGeom>
                    <a:noFill/>
                    <a:ln w="9525">
                      <a:noFill/>
                      <a:miter lim="800000"/>
                      <a:headEnd/>
                      <a:tailEnd/>
                    </a:ln>
                  </pic:spPr>
                </pic:pic>
              </a:graphicData>
            </a:graphic>
          </wp:inline>
        </w:drawing>
      </w:r>
    </w:p>
    <w:sectPr w:rsidR="00707D61" w:rsidRPr="00707D61" w:rsidSect="003F6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D61"/>
    <w:rsid w:val="003F6E09"/>
    <w:rsid w:val="00646F7A"/>
    <w:rsid w:val="00707D61"/>
    <w:rsid w:val="007B3270"/>
    <w:rsid w:val="00C611FE"/>
    <w:rsid w:val="00DB4BD8"/>
    <w:rsid w:val="00F46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D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132</Words>
  <Characters>753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2020-04-21T07:13:00Z</dcterms:created>
  <dcterms:modified xsi:type="dcterms:W3CDTF">2020-04-21T08:37:00Z</dcterms:modified>
</cp:coreProperties>
</file>