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A1" w:rsidRP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EA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3C7EA1">
        <w:rPr>
          <w:rFonts w:ascii="Times New Roman" w:hAnsi="Times New Roman" w:cs="Times New Roman"/>
          <w:sz w:val="28"/>
          <w:szCs w:val="28"/>
        </w:rPr>
        <w:t>Олонский</w:t>
      </w:r>
      <w:proofErr w:type="spellEnd"/>
      <w:r w:rsidRPr="003C7EA1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3C7EA1" w:rsidRDefault="003C7EA1" w:rsidP="003C7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A1" w:rsidRDefault="003C7EA1" w:rsidP="003C7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A1" w:rsidRDefault="003C7EA1" w:rsidP="003C7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A1" w:rsidRDefault="003C7EA1" w:rsidP="003C7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A1" w:rsidRPr="003C7EA1" w:rsidRDefault="00BA4B55" w:rsidP="003C7EA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Лекция </w:t>
      </w:r>
      <w:r w:rsidR="003C7EA1" w:rsidRPr="003C7EA1">
        <w:rPr>
          <w:rFonts w:ascii="Times New Roman" w:hAnsi="Times New Roman" w:cs="Times New Roman"/>
          <w:b/>
          <w:sz w:val="40"/>
          <w:szCs w:val="28"/>
        </w:rPr>
        <w:t xml:space="preserve">для </w:t>
      </w:r>
      <w:r w:rsidR="00BB1C99">
        <w:rPr>
          <w:rFonts w:ascii="Times New Roman" w:hAnsi="Times New Roman" w:cs="Times New Roman"/>
          <w:b/>
          <w:sz w:val="40"/>
          <w:szCs w:val="28"/>
        </w:rPr>
        <w:t>родителей</w:t>
      </w:r>
    </w:p>
    <w:p w:rsidR="003C7EA1" w:rsidRPr="003C7EA1" w:rsidRDefault="003C7EA1" w:rsidP="003C7EA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C7EA1">
        <w:rPr>
          <w:rFonts w:ascii="Times New Roman" w:hAnsi="Times New Roman" w:cs="Times New Roman"/>
          <w:b/>
          <w:sz w:val="40"/>
          <w:szCs w:val="28"/>
        </w:rPr>
        <w:t>«</w:t>
      </w:r>
      <w:r w:rsidR="00BA4B55">
        <w:rPr>
          <w:rFonts w:ascii="Times New Roman" w:hAnsi="Times New Roman" w:cs="Times New Roman"/>
          <w:b/>
          <w:sz w:val="40"/>
          <w:szCs w:val="28"/>
        </w:rPr>
        <w:t>Я сам! Особенности протекания у детей кризиса 3-ех лет и пути решения кризисных ситуаций</w:t>
      </w:r>
      <w:r w:rsidRPr="003C7EA1">
        <w:rPr>
          <w:rFonts w:ascii="Times New Roman" w:hAnsi="Times New Roman" w:cs="Times New Roman"/>
          <w:b/>
          <w:sz w:val="40"/>
          <w:szCs w:val="28"/>
        </w:rPr>
        <w:t>»</w:t>
      </w:r>
    </w:p>
    <w:p w:rsidR="003C7EA1" w:rsidRP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педагог-психолог</w:t>
      </w:r>
    </w:p>
    <w:p w:rsidR="003C7EA1" w:rsidRDefault="003C7EA1" w:rsidP="003C7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Губина А.Д.</w:t>
      </w:r>
    </w:p>
    <w:p w:rsid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B55" w:rsidRDefault="00BA4B55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B55" w:rsidRDefault="00BA4B55" w:rsidP="00BA4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Олонки, 2022</w:t>
      </w:r>
    </w:p>
    <w:p w:rsidR="00BA4B55" w:rsidRDefault="00BA4B55" w:rsidP="00BA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4B55">
        <w:rPr>
          <w:rFonts w:ascii="Times New Roman" w:hAnsi="Times New Roman" w:cs="Times New Roman"/>
          <w:b/>
          <w:sz w:val="28"/>
          <w:szCs w:val="28"/>
        </w:rPr>
        <w:lastRenderedPageBreak/>
        <w:t>Лекция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55" w:rsidRDefault="00BA4B55" w:rsidP="00BA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b/>
          <w:sz w:val="28"/>
          <w:szCs w:val="28"/>
        </w:rPr>
        <w:t>«Я сам! Особенности протекания у детей кризиса 3-ех лет и пути решения кризисных ситуаций»</w:t>
      </w:r>
    </w:p>
    <w:bookmarkEnd w:id="0"/>
    <w:p w:rsid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>В жизни каждого ребёнка  бывает момент, когда он вдруг из очаровательного карапуза превращается в самостоятельного и независимого человека. Как правило, эти изменения происходят примерно в 3 года. Психологи называют этот сложный период « кризисом 3-х лет».</w:t>
      </w:r>
    </w:p>
    <w:p w:rsid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 xml:space="preserve"> В 3 года дети сравнивают себя  </w:t>
      </w:r>
      <w:proofErr w:type="gramStart"/>
      <w:r w:rsidRPr="00BA4B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4B55">
        <w:rPr>
          <w:rFonts w:ascii="Times New Roman" w:hAnsi="Times New Roman" w:cs="Times New Roman"/>
          <w:sz w:val="28"/>
          <w:szCs w:val="28"/>
        </w:rPr>
        <w:t xml:space="preserve"> взрослыми и хотят во всем быть похожими на  них. Они хотят от родителей признания своей независимости и самостоятельности. Ребёнок хочет, чтобы с ним советовались и учитывали его мнение, он уже сегодня, сейчас хочет</w:t>
      </w:r>
      <w:r>
        <w:rPr>
          <w:rFonts w:ascii="Times New Roman" w:hAnsi="Times New Roman" w:cs="Times New Roman"/>
          <w:sz w:val="28"/>
          <w:szCs w:val="28"/>
        </w:rPr>
        <w:t xml:space="preserve"> быть взрослым: « Я сам!»</w:t>
      </w:r>
    </w:p>
    <w:p w:rsid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 xml:space="preserve"> Возросшие потребности ребёнка не могут быть удовлетворены прежним образом жизни.  Возникают противоречия между возможностями и желаниями ребёнка. Кризис сопровождается массой позитивных и негативных изменений в детском организме. Однако следует помнить, что все трудности носят временный переходящий характер. В этот период происходит физиологическая и биологическая перестройка организма, в результате чего у детей наблюдается: повышенная чувствительность мозга к воздействию окружающей среды. Снижение адаптационно-компенсаторных возможностей детского организма (подверженность заболеваниям, особенно нервн</w:t>
      </w:r>
      <w:proofErr w:type="gramStart"/>
      <w:r w:rsidRPr="00BA4B55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психологическим).</w:t>
      </w:r>
    </w:p>
    <w:p w:rsid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>Взрослым важно</w:t>
      </w:r>
      <w:r>
        <w:rPr>
          <w:rFonts w:ascii="Times New Roman" w:hAnsi="Times New Roman" w:cs="Times New Roman"/>
          <w:sz w:val="28"/>
          <w:szCs w:val="28"/>
        </w:rPr>
        <w:t xml:space="preserve"> вовремя запомнить это и понять</w:t>
      </w:r>
      <w:r w:rsidRPr="00BA4B55">
        <w:rPr>
          <w:rFonts w:ascii="Times New Roman" w:hAnsi="Times New Roman" w:cs="Times New Roman"/>
          <w:sz w:val="28"/>
          <w:szCs w:val="28"/>
        </w:rPr>
        <w:t>, что необходимо менять свои  отношения с ребёнком, тогда этот переходный период может пройти гладко и безболезненно. Но если родители не осознают, что ребёнок находится на новом этапе и прежние методы общения с ним уже не актуальны, то ребёнок может превратиться в совершенно неуправляемого упрямца, главной задачей которого будет противор</w:t>
      </w:r>
      <w:r>
        <w:rPr>
          <w:rFonts w:ascii="Times New Roman" w:hAnsi="Times New Roman" w:cs="Times New Roman"/>
          <w:sz w:val="28"/>
          <w:szCs w:val="28"/>
        </w:rPr>
        <w:t>ечие окружающим и капризы.</w:t>
      </w:r>
    </w:p>
    <w:p w:rsid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 xml:space="preserve">Ребёнок постоянно развивается, а всякому процессу развития  (помимо медленных, постепенных перемен) свойственны скачкообразные переходы – кризисы. Они необходимы, </w:t>
      </w:r>
      <w:r>
        <w:rPr>
          <w:rFonts w:ascii="Times New Roman" w:hAnsi="Times New Roman" w:cs="Times New Roman"/>
          <w:sz w:val="28"/>
          <w:szCs w:val="28"/>
        </w:rPr>
        <w:t>это - движущая сила развития.</w:t>
      </w:r>
    </w:p>
    <w:p w:rsidR="00BA4B55" w:rsidRP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 xml:space="preserve">Вот какие решения преодоления кризиса предлагают психологи Дон и Джоан </w:t>
      </w:r>
      <w:proofErr w:type="spellStart"/>
      <w:r w:rsidRPr="00BA4B55">
        <w:rPr>
          <w:rFonts w:ascii="Times New Roman" w:hAnsi="Times New Roman" w:cs="Times New Roman"/>
          <w:sz w:val="28"/>
          <w:szCs w:val="28"/>
        </w:rPr>
        <w:t>Элиум</w:t>
      </w:r>
      <w:proofErr w:type="spellEnd"/>
      <w:r w:rsidRPr="00BA4B55">
        <w:rPr>
          <w:rFonts w:ascii="Times New Roman" w:hAnsi="Times New Roman" w:cs="Times New Roman"/>
          <w:sz w:val="28"/>
          <w:szCs w:val="28"/>
        </w:rPr>
        <w:t>, авторы книг по воспитанию сына и дочери.</w:t>
      </w:r>
    </w:p>
    <w:p w:rsidR="00BA4B55" w:rsidRP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 xml:space="preserve">1.)   Для малыша важно знать, что каждое утро после того, как он проснётся, его одежда будет лежать на стуле рядом с кроватью,  что он </w:t>
      </w:r>
      <w:r w:rsidRPr="00BA4B55">
        <w:rPr>
          <w:rFonts w:ascii="Times New Roman" w:hAnsi="Times New Roman" w:cs="Times New Roman"/>
          <w:sz w:val="28"/>
          <w:szCs w:val="28"/>
        </w:rPr>
        <w:lastRenderedPageBreak/>
        <w:t>оденется, умоется, будет завтракать вместе с родителями, после почистит зубы, вымоет руки и будет играть.</w:t>
      </w:r>
    </w:p>
    <w:p w:rsidR="00BA4B55" w:rsidRP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>Подобный простой распорядок  устанавливают и поддерживают родители. Причём, делая это, не повторяют по сто раз: «Оденься, умойся….» Они берут ребёнка за руку, ведут с собой  в ванную комнату, приговаривая: «А теперь пора умыться». Или: «Пора убирать игрушки. Эти кубики - словно потерявшиеся автомобили, давай поищем для них гараж….» Твёрдый распорядок позволяет свести к минимуму борьбу, которую обычно приходится вести родителям, добиваясь от ребёнка выполнения таких дел, как одевание</w:t>
      </w:r>
      <w:proofErr w:type="gramStart"/>
      <w:r w:rsidRPr="00BA4B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4B55">
        <w:rPr>
          <w:rFonts w:ascii="Times New Roman" w:hAnsi="Times New Roman" w:cs="Times New Roman"/>
          <w:sz w:val="28"/>
          <w:szCs w:val="28"/>
        </w:rPr>
        <w:t xml:space="preserve"> собирание игрушек , чистка зубов . Нужно только быть рядом , чтобы помочь малышу. Не нужно  ожидать от ребёнка, что он  по собственному почину сделает то, о чём его просят. Это возраст повторений, ребёнку нужно настойчиво и терпеливо всё показывать снова и снова, прежде чем он сможет соблюдать установленный распорядок по собственной инициативе.</w:t>
      </w:r>
    </w:p>
    <w:p w:rsidR="00BA4B55" w:rsidRP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>2.)   Маленькому ребёнку нужны «кирпичные стены» - абсолютные запреты, при которых не может быть места для дискуссий.</w:t>
      </w:r>
    </w:p>
    <w:p w:rsidR="00BA4B55" w:rsidRDefault="00BA4B55" w:rsidP="00BA4B55">
      <w:pPr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BA4B55">
        <w:rPr>
          <w:rFonts w:ascii="Times New Roman" w:hAnsi="Times New Roman" w:cs="Times New Roman"/>
          <w:sz w:val="28"/>
          <w:szCs w:val="28"/>
        </w:rPr>
        <w:t xml:space="preserve"> Абсолютные запреты создаются родителями  и последовательно, строго соблюдаются в семье  (не  включать плиту, утюг, телевизор, не  брать спички, зажигалки, не выходи</w:t>
      </w:r>
      <w:r>
        <w:rPr>
          <w:rFonts w:ascii="Times New Roman" w:hAnsi="Times New Roman" w:cs="Times New Roman"/>
          <w:sz w:val="28"/>
          <w:szCs w:val="28"/>
        </w:rPr>
        <w:t xml:space="preserve">ть за пределы двора и т.д.) </w:t>
      </w:r>
      <w:r w:rsidRPr="00BA4B55">
        <w:rPr>
          <w:rFonts w:ascii="Times New Roman" w:hAnsi="Times New Roman" w:cs="Times New Roman"/>
          <w:sz w:val="28"/>
          <w:szCs w:val="28"/>
        </w:rPr>
        <w:t>Причём, « кирпичные стены» возводят родители не столько на словах, сколько через создание определённой домашней среды. Никакие суровые слова, объяснения, шлепки по рукам не смогут воздействовать на любопытство растущего исследователя</w:t>
      </w:r>
      <w:proofErr w:type="gramStart"/>
      <w:r w:rsidRPr="00BA4B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A4B55">
        <w:rPr>
          <w:rFonts w:ascii="Times New Roman" w:hAnsi="Times New Roman" w:cs="Times New Roman"/>
          <w:sz w:val="28"/>
          <w:szCs w:val="28"/>
        </w:rPr>
        <w:t xml:space="preserve"> Ребёнок скорее будет недоумевать и обижаться на родителя, который стукнул его за то, что он потянулся к красивой статуэтке. Лучше просто убрать бьющиеся и опасные предметы так,  чтобы ребёнок не мог дотянуться, пока не подрастёт настолько, что сможет обращаться с ними достаточно</w:t>
      </w:r>
      <w:r>
        <w:rPr>
          <w:rFonts w:ascii="Times New Roman" w:hAnsi="Times New Roman" w:cs="Times New Roman"/>
          <w:sz w:val="28"/>
          <w:szCs w:val="28"/>
        </w:rPr>
        <w:tab/>
        <w:t>осторожно.</w:t>
      </w:r>
    </w:p>
    <w:p w:rsid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>Что делать родителям, чтобы помочь ребёнку пережить кризис 3-х лет.</w:t>
      </w:r>
      <w:r w:rsidRPr="00BA4B55">
        <w:rPr>
          <w:rFonts w:ascii="Times New Roman" w:hAnsi="Times New Roman" w:cs="Times New Roman"/>
          <w:sz w:val="28"/>
          <w:szCs w:val="28"/>
        </w:rPr>
        <w:br/>
        <w:t>Кризис может начаться уже с 2,5 лет,</w:t>
      </w:r>
      <w:r>
        <w:rPr>
          <w:rFonts w:ascii="Times New Roman" w:hAnsi="Times New Roman" w:cs="Times New Roman"/>
          <w:sz w:val="28"/>
          <w:szCs w:val="28"/>
        </w:rPr>
        <w:t xml:space="preserve"> а закончится в 3,5-4 года.</w:t>
      </w:r>
    </w:p>
    <w:p w:rsid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>Постарайтесь выработать правильную линию своего поведения, станьте более гибкими, расширьте права и обязанности ребёнка.</w:t>
      </w:r>
      <w:r w:rsidRPr="00BA4B55">
        <w:rPr>
          <w:rFonts w:ascii="Times New Roman" w:hAnsi="Times New Roman" w:cs="Times New Roman"/>
          <w:sz w:val="28"/>
          <w:szCs w:val="28"/>
        </w:rPr>
        <w:br/>
        <w:t>Позвольте малышу быть самостоятельным. Не вмешивайтесь  (</w:t>
      </w:r>
      <w:proofErr w:type="spellStart"/>
      <w:r w:rsidRPr="00BA4B55">
        <w:rPr>
          <w:rFonts w:ascii="Times New Roman" w:hAnsi="Times New Roman" w:cs="Times New Roman"/>
          <w:sz w:val="28"/>
          <w:szCs w:val="28"/>
        </w:rPr>
        <w:t>по-возможности</w:t>
      </w:r>
      <w:proofErr w:type="spellEnd"/>
      <w:r w:rsidRPr="00BA4B55">
        <w:rPr>
          <w:rFonts w:ascii="Times New Roman" w:hAnsi="Times New Roman" w:cs="Times New Roman"/>
          <w:sz w:val="28"/>
          <w:szCs w:val="28"/>
        </w:rPr>
        <w:t xml:space="preserve">) в дела ребёнка, если он не просит. Дочь, пыхтя, натягивает кофточку, так хочется ей помочь, но малышка  не оценит вашего стремления,  скорее всего, она будет громко сопротивляться. Помните, </w:t>
      </w:r>
      <w:r w:rsidRPr="00BA4B55">
        <w:rPr>
          <w:rFonts w:ascii="Times New Roman" w:hAnsi="Times New Roman" w:cs="Times New Roman"/>
          <w:sz w:val="28"/>
          <w:szCs w:val="28"/>
        </w:rPr>
        <w:lastRenderedPageBreak/>
        <w:t>что  ребёнок как бы испытывает Ваш характер, проверяя по несколько раз в день, действительно ли то, что было запрещено утром, запретят и вечером. Проявите твёрдость. При вспышках упрямства, гнева попробуйте отвлечь малыша на что – ни будь нейтральное.  Когда ребёнок злится, у него истерика</w:t>
      </w:r>
      <w:proofErr w:type="gramStart"/>
      <w:r w:rsidRPr="00BA4B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4B55">
        <w:rPr>
          <w:rFonts w:ascii="Times New Roman" w:hAnsi="Times New Roman" w:cs="Times New Roman"/>
          <w:sz w:val="28"/>
          <w:szCs w:val="28"/>
        </w:rPr>
        <w:t xml:space="preserve"> то бесполезно объяснять , что так делать нехорошо, отложите это до тех пор , когда малыш успокоится .Пока же можно взять его за руку и </w:t>
      </w:r>
      <w:r>
        <w:rPr>
          <w:rFonts w:ascii="Times New Roman" w:hAnsi="Times New Roman" w:cs="Times New Roman"/>
          <w:sz w:val="28"/>
          <w:szCs w:val="28"/>
        </w:rPr>
        <w:t xml:space="preserve"> спокойное безлюдное место.</w:t>
      </w:r>
    </w:p>
    <w:p w:rsid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 xml:space="preserve">Используйте игру для сглаживания кризисных вспышек. Например, если ребёнок </w:t>
      </w:r>
      <w:proofErr w:type="gramStart"/>
      <w:r w:rsidRPr="00BA4B55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BA4B55">
        <w:rPr>
          <w:rFonts w:ascii="Times New Roman" w:hAnsi="Times New Roman" w:cs="Times New Roman"/>
          <w:sz w:val="28"/>
          <w:szCs w:val="28"/>
        </w:rPr>
        <w:t xml:space="preserve"> есть, не настаивайте, посадите мишку за стол и пусть малыш его кормит, но мишка хочет есть по - очереди – ложка ему, ложка Коле. Обыграть можно многое: поездку в ма</w:t>
      </w:r>
      <w:r>
        <w:rPr>
          <w:rFonts w:ascii="Times New Roman" w:hAnsi="Times New Roman" w:cs="Times New Roman"/>
          <w:sz w:val="28"/>
          <w:szCs w:val="28"/>
        </w:rPr>
        <w:t>шине, умывание, одевание...</w:t>
      </w:r>
    </w:p>
    <w:p w:rsid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>Для благополучного развития  ребёнка желательно подчёркивать, какой он уже большой, не «сюсюкаться», не стараться всё сделать за малыша.       </w:t>
      </w:r>
      <w:proofErr w:type="gramStart"/>
      <w:r w:rsidRPr="00BA4B55">
        <w:rPr>
          <w:rFonts w:ascii="Times New Roman" w:hAnsi="Times New Roman" w:cs="Times New Roman"/>
          <w:sz w:val="28"/>
          <w:szCs w:val="28"/>
        </w:rPr>
        <w:t>Разговаривайте с ним, как с равным, как с человеком, мнение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Вам интересно.</w:t>
      </w:r>
      <w:proofErr w:type="gramEnd"/>
    </w:p>
    <w:p w:rsidR="00BA4B55" w:rsidRPr="00BA4B55" w:rsidRDefault="00BA4B55" w:rsidP="00BA4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>Любите ребёнка и показывайте ему, что он Вам дорог даже заплаканный, упрямый, капризный.</w:t>
      </w:r>
    </w:p>
    <w:p w:rsidR="00BA4B55" w:rsidRPr="00BA4B55" w:rsidRDefault="00BA4B55" w:rsidP="00BA4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B55">
        <w:rPr>
          <w:rFonts w:ascii="Times New Roman" w:hAnsi="Times New Roman" w:cs="Times New Roman"/>
          <w:sz w:val="28"/>
          <w:szCs w:val="28"/>
        </w:rPr>
        <w:t>   </w:t>
      </w:r>
      <w:r w:rsidRPr="00BA4B55">
        <w:rPr>
          <w:rFonts w:ascii="Times New Roman" w:hAnsi="Times New Roman" w:cs="Times New Roman"/>
          <w:b/>
          <w:sz w:val="28"/>
          <w:szCs w:val="28"/>
        </w:rPr>
        <w:t>ЛЮБИТЕ СВОЕГО РЕБЁНКА ТАКИМ, КАКОЙ ОН ЕСТЬ!</w:t>
      </w:r>
    </w:p>
    <w:p w:rsidR="00BA4B55" w:rsidRPr="00BA4B55" w:rsidRDefault="00BA4B55" w:rsidP="00BA4B55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55C43" w:rsidRPr="003C7EA1" w:rsidRDefault="00755C43" w:rsidP="00BA4B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5C43" w:rsidRPr="003C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E6F"/>
    <w:multiLevelType w:val="multilevel"/>
    <w:tmpl w:val="15F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62528"/>
    <w:multiLevelType w:val="multilevel"/>
    <w:tmpl w:val="378ED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E71C0"/>
    <w:multiLevelType w:val="multilevel"/>
    <w:tmpl w:val="402AD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B1CEC"/>
    <w:multiLevelType w:val="multilevel"/>
    <w:tmpl w:val="A75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05209"/>
    <w:multiLevelType w:val="multilevel"/>
    <w:tmpl w:val="E318B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D34A1"/>
    <w:multiLevelType w:val="hybridMultilevel"/>
    <w:tmpl w:val="1472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6172E"/>
    <w:multiLevelType w:val="multilevel"/>
    <w:tmpl w:val="081EB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744CC"/>
    <w:multiLevelType w:val="multilevel"/>
    <w:tmpl w:val="2596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C75ED"/>
    <w:multiLevelType w:val="multilevel"/>
    <w:tmpl w:val="8CCA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010B3"/>
    <w:multiLevelType w:val="multilevel"/>
    <w:tmpl w:val="BC5E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A1"/>
    <w:rsid w:val="00333221"/>
    <w:rsid w:val="003C7EA1"/>
    <w:rsid w:val="003F7183"/>
    <w:rsid w:val="00755C43"/>
    <w:rsid w:val="008A7E4B"/>
    <w:rsid w:val="00BA4B55"/>
    <w:rsid w:val="00BB1C99"/>
    <w:rsid w:val="00F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3C7E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C7E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F50290"/>
    <w:pPr>
      <w:ind w:left="720"/>
      <w:contextualSpacing/>
    </w:pPr>
  </w:style>
  <w:style w:type="paragraph" w:customStyle="1" w:styleId="c17">
    <w:name w:val="c17"/>
    <w:basedOn w:val="a"/>
    <w:rsid w:val="00BB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B1C99"/>
  </w:style>
  <w:style w:type="paragraph" w:customStyle="1" w:styleId="c2">
    <w:name w:val="c2"/>
    <w:basedOn w:val="a"/>
    <w:rsid w:val="00BB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1C99"/>
  </w:style>
  <w:style w:type="paragraph" w:customStyle="1" w:styleId="c14">
    <w:name w:val="c14"/>
    <w:basedOn w:val="a"/>
    <w:rsid w:val="00BB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1C99"/>
  </w:style>
  <w:style w:type="character" w:customStyle="1" w:styleId="c0">
    <w:name w:val="c0"/>
    <w:basedOn w:val="a0"/>
    <w:rsid w:val="00BB1C99"/>
  </w:style>
  <w:style w:type="character" w:customStyle="1" w:styleId="c1">
    <w:name w:val="c1"/>
    <w:basedOn w:val="a0"/>
    <w:rsid w:val="00BB1C99"/>
  </w:style>
  <w:style w:type="character" w:customStyle="1" w:styleId="c7">
    <w:name w:val="c7"/>
    <w:basedOn w:val="a0"/>
    <w:rsid w:val="00BB1C99"/>
  </w:style>
  <w:style w:type="character" w:customStyle="1" w:styleId="c4">
    <w:name w:val="c4"/>
    <w:basedOn w:val="a0"/>
    <w:rsid w:val="00BB1C99"/>
  </w:style>
  <w:style w:type="character" w:styleId="a7">
    <w:name w:val="Hyperlink"/>
    <w:basedOn w:val="a0"/>
    <w:uiPriority w:val="99"/>
    <w:semiHidden/>
    <w:unhideWhenUsed/>
    <w:rsid w:val="00BB1C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4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BA4B55"/>
    <w:rPr>
      <w:i/>
      <w:iCs/>
    </w:rPr>
  </w:style>
  <w:style w:type="character" w:styleId="a9">
    <w:name w:val="Strong"/>
    <w:basedOn w:val="a0"/>
    <w:uiPriority w:val="22"/>
    <w:qFormat/>
    <w:rsid w:val="00BA4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3C7E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C7E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F50290"/>
    <w:pPr>
      <w:ind w:left="720"/>
      <w:contextualSpacing/>
    </w:pPr>
  </w:style>
  <w:style w:type="paragraph" w:customStyle="1" w:styleId="c17">
    <w:name w:val="c17"/>
    <w:basedOn w:val="a"/>
    <w:rsid w:val="00BB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B1C99"/>
  </w:style>
  <w:style w:type="paragraph" w:customStyle="1" w:styleId="c2">
    <w:name w:val="c2"/>
    <w:basedOn w:val="a"/>
    <w:rsid w:val="00BB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1C99"/>
  </w:style>
  <w:style w:type="paragraph" w:customStyle="1" w:styleId="c14">
    <w:name w:val="c14"/>
    <w:basedOn w:val="a"/>
    <w:rsid w:val="00BB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1C99"/>
  </w:style>
  <w:style w:type="character" w:customStyle="1" w:styleId="c0">
    <w:name w:val="c0"/>
    <w:basedOn w:val="a0"/>
    <w:rsid w:val="00BB1C99"/>
  </w:style>
  <w:style w:type="character" w:customStyle="1" w:styleId="c1">
    <w:name w:val="c1"/>
    <w:basedOn w:val="a0"/>
    <w:rsid w:val="00BB1C99"/>
  </w:style>
  <w:style w:type="character" w:customStyle="1" w:styleId="c7">
    <w:name w:val="c7"/>
    <w:basedOn w:val="a0"/>
    <w:rsid w:val="00BB1C99"/>
  </w:style>
  <w:style w:type="character" w:customStyle="1" w:styleId="c4">
    <w:name w:val="c4"/>
    <w:basedOn w:val="a0"/>
    <w:rsid w:val="00BB1C99"/>
  </w:style>
  <w:style w:type="character" w:styleId="a7">
    <w:name w:val="Hyperlink"/>
    <w:basedOn w:val="a0"/>
    <w:uiPriority w:val="99"/>
    <w:semiHidden/>
    <w:unhideWhenUsed/>
    <w:rsid w:val="00BB1C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4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BA4B55"/>
    <w:rPr>
      <w:i/>
      <w:iCs/>
    </w:rPr>
  </w:style>
  <w:style w:type="character" w:styleId="a9">
    <w:name w:val="Strong"/>
    <w:basedOn w:val="a0"/>
    <w:uiPriority w:val="22"/>
    <w:qFormat/>
    <w:rsid w:val="00BA4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2021-12-16T12:13:00Z</cp:lastPrinted>
  <dcterms:created xsi:type="dcterms:W3CDTF">2022-01-10T07:22:00Z</dcterms:created>
  <dcterms:modified xsi:type="dcterms:W3CDTF">2022-01-10T07:22:00Z</dcterms:modified>
</cp:coreProperties>
</file>