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00" w:rsidRPr="007A41AE" w:rsidRDefault="00631200" w:rsidP="007A4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1AE">
        <w:rPr>
          <w:rFonts w:ascii="Times New Roman" w:hAnsi="Times New Roman" w:cs="Times New Roman"/>
          <w:sz w:val="28"/>
          <w:szCs w:val="28"/>
        </w:rPr>
        <w:t>Отчет по дистанционному обучению</w:t>
      </w:r>
    </w:p>
    <w:p w:rsidR="00631200" w:rsidRPr="007A41AE" w:rsidRDefault="00631200" w:rsidP="007A4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1AE">
        <w:rPr>
          <w:rFonts w:ascii="Times New Roman" w:hAnsi="Times New Roman" w:cs="Times New Roman"/>
          <w:sz w:val="28"/>
          <w:szCs w:val="28"/>
        </w:rPr>
        <w:t>Учитель-логопед Белобородова А.Е.</w:t>
      </w:r>
    </w:p>
    <w:p w:rsidR="008D2A97" w:rsidRPr="007A41AE" w:rsidRDefault="00343BD6" w:rsidP="00230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631200" w:rsidRPr="007A41AE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631200" w:rsidRPr="007A41AE" w:rsidRDefault="00631200" w:rsidP="007A41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1AE">
        <w:rPr>
          <w:rFonts w:ascii="Times New Roman" w:hAnsi="Times New Roman" w:cs="Times New Roman"/>
          <w:sz w:val="28"/>
          <w:szCs w:val="28"/>
        </w:rPr>
        <w:t xml:space="preserve">Согласно циклограмме рабочего распределения рабочего времени учителя-логопеда МБДОУ «Олонский детский сад» </w:t>
      </w:r>
      <w:r w:rsidR="00343BD6">
        <w:rPr>
          <w:rFonts w:ascii="Times New Roman" w:hAnsi="Times New Roman" w:cs="Times New Roman"/>
          <w:sz w:val="28"/>
          <w:szCs w:val="28"/>
        </w:rPr>
        <w:t>30</w:t>
      </w:r>
      <w:r w:rsidR="00E15811">
        <w:rPr>
          <w:rFonts w:ascii="Times New Roman" w:hAnsi="Times New Roman" w:cs="Times New Roman"/>
          <w:sz w:val="28"/>
          <w:szCs w:val="28"/>
        </w:rPr>
        <w:t xml:space="preserve">.04.2020 </w:t>
      </w:r>
      <w:r w:rsidR="00C1458D">
        <w:rPr>
          <w:rFonts w:ascii="Times New Roman" w:hAnsi="Times New Roman" w:cs="Times New Roman"/>
          <w:sz w:val="28"/>
          <w:szCs w:val="28"/>
        </w:rPr>
        <w:t>проводятся индивидуальные коррекционно-развивающие занятия и занятие по развитию</w:t>
      </w:r>
      <w:r w:rsidR="00E15811">
        <w:rPr>
          <w:rFonts w:ascii="Times New Roman" w:hAnsi="Times New Roman" w:cs="Times New Roman"/>
          <w:sz w:val="28"/>
          <w:szCs w:val="28"/>
        </w:rPr>
        <w:t xml:space="preserve"> по развитию фонетико-фонематических представлений у детей имеющих ФФНР.</w:t>
      </w:r>
    </w:p>
    <w:p w:rsidR="00903F4C" w:rsidRDefault="00FA61B7" w:rsidP="00903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1AE">
        <w:rPr>
          <w:rFonts w:ascii="Times New Roman" w:hAnsi="Times New Roman" w:cs="Times New Roman"/>
          <w:sz w:val="28"/>
          <w:szCs w:val="28"/>
        </w:rPr>
        <w:t>Согласно кал</w:t>
      </w:r>
      <w:r w:rsidR="00C12124" w:rsidRPr="007A41AE">
        <w:rPr>
          <w:rFonts w:ascii="Times New Roman" w:hAnsi="Times New Roman" w:cs="Times New Roman"/>
          <w:sz w:val="28"/>
          <w:szCs w:val="28"/>
        </w:rPr>
        <w:t>ендарно-</w:t>
      </w:r>
      <w:r w:rsidRPr="007A41AE">
        <w:rPr>
          <w:rFonts w:ascii="Times New Roman" w:hAnsi="Times New Roman" w:cs="Times New Roman"/>
          <w:sz w:val="28"/>
          <w:szCs w:val="28"/>
        </w:rPr>
        <w:t>тематическом</w:t>
      </w:r>
      <w:r w:rsidR="00903F4C">
        <w:rPr>
          <w:rFonts w:ascii="Times New Roman" w:hAnsi="Times New Roman" w:cs="Times New Roman"/>
          <w:sz w:val="28"/>
          <w:szCs w:val="28"/>
        </w:rPr>
        <w:t>у планированию подгрупповых занятий на данный момент:</w:t>
      </w:r>
    </w:p>
    <w:p w:rsidR="00903F4C" w:rsidRPr="007A41AE" w:rsidRDefault="00903F4C" w:rsidP="00903F4C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343BD6" w:rsidRPr="00261310" w:rsidTr="00903F4C">
        <w:trPr>
          <w:jc w:val="center"/>
        </w:trPr>
        <w:tc>
          <w:tcPr>
            <w:tcW w:w="1985" w:type="dxa"/>
            <w:shd w:val="clear" w:color="auto" w:fill="FFFFFF"/>
          </w:tcPr>
          <w:p w:rsidR="00343BD6" w:rsidRPr="00343BD6" w:rsidRDefault="00343BD6" w:rsidP="008404EC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43BD6">
              <w:rPr>
                <w:rFonts w:ascii="Times New Roman" w:hAnsi="Times New Roman" w:cs="Times New Roman"/>
                <w:snapToGrid w:val="0"/>
                <w:sz w:val="28"/>
              </w:rPr>
              <w:t xml:space="preserve">Звуки </w:t>
            </w:r>
            <w:proofErr w:type="gramStart"/>
            <w:r w:rsidRPr="00343BD6">
              <w:rPr>
                <w:rFonts w:ascii="Times New Roman" w:hAnsi="Times New Roman" w:cs="Times New Roman"/>
                <w:snapToGrid w:val="0"/>
                <w:sz w:val="28"/>
              </w:rPr>
              <w:t>З</w:t>
            </w:r>
            <w:proofErr w:type="gramEnd"/>
            <w:r w:rsidRPr="00343BD6">
              <w:rPr>
                <w:rFonts w:ascii="Times New Roman" w:hAnsi="Times New Roman" w:cs="Times New Roman"/>
                <w:snapToGrid w:val="0"/>
                <w:sz w:val="28"/>
              </w:rPr>
              <w:t xml:space="preserve"> — Ж. Непослушный за</w:t>
            </w:r>
            <w:r w:rsidRPr="00343BD6">
              <w:rPr>
                <w:rFonts w:ascii="Times New Roman" w:hAnsi="Times New Roman" w:cs="Times New Roman"/>
                <w:snapToGrid w:val="0"/>
                <w:sz w:val="28"/>
              </w:rPr>
              <w:t>й</w:t>
            </w:r>
            <w:r w:rsidRPr="00343BD6">
              <w:rPr>
                <w:rFonts w:ascii="Times New Roman" w:hAnsi="Times New Roman" w:cs="Times New Roman"/>
                <w:snapToGrid w:val="0"/>
                <w:sz w:val="28"/>
              </w:rPr>
              <w:t>чонок</w:t>
            </w:r>
          </w:p>
        </w:tc>
        <w:tc>
          <w:tcPr>
            <w:tcW w:w="7371" w:type="dxa"/>
            <w:shd w:val="clear" w:color="auto" w:fill="FFFFFF"/>
          </w:tcPr>
          <w:p w:rsidR="00343BD6" w:rsidRPr="00343BD6" w:rsidRDefault="00343BD6" w:rsidP="008404EC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8"/>
              </w:rPr>
            </w:pPr>
            <w:r w:rsidRPr="00343BD6">
              <w:rPr>
                <w:rFonts w:ascii="Times New Roman" w:hAnsi="Times New Roman" w:cs="Times New Roman"/>
                <w:snapToGrid w:val="0"/>
                <w:sz w:val="28"/>
              </w:rPr>
              <w:t xml:space="preserve">Дифференциация звуков </w:t>
            </w:r>
            <w:proofErr w:type="gramStart"/>
            <w:r w:rsidRPr="00343BD6">
              <w:rPr>
                <w:rFonts w:ascii="Times New Roman" w:hAnsi="Times New Roman" w:cs="Times New Roman"/>
                <w:snapToGrid w:val="0"/>
                <w:sz w:val="28"/>
              </w:rPr>
              <w:t>З</w:t>
            </w:r>
            <w:proofErr w:type="gramEnd"/>
            <w:r w:rsidRPr="00343BD6">
              <w:rPr>
                <w:rFonts w:ascii="Times New Roman" w:hAnsi="Times New Roman" w:cs="Times New Roman"/>
                <w:snapToGrid w:val="0"/>
                <w:sz w:val="28"/>
              </w:rPr>
              <w:t xml:space="preserve"> — Ж. Сам</w:t>
            </w:r>
            <w:r w:rsidRPr="00343BD6">
              <w:rPr>
                <w:rFonts w:ascii="Times New Roman" w:hAnsi="Times New Roman" w:cs="Times New Roman"/>
                <w:snapToGrid w:val="0"/>
                <w:sz w:val="28"/>
              </w:rPr>
              <w:t>о</w:t>
            </w:r>
            <w:r w:rsidRPr="00343BD6">
              <w:rPr>
                <w:rFonts w:ascii="Times New Roman" w:hAnsi="Times New Roman" w:cs="Times New Roman"/>
                <w:snapToGrid w:val="0"/>
                <w:sz w:val="28"/>
              </w:rPr>
              <w:t xml:space="preserve">стоятельный анализ слов. Знакомство с предлогом </w:t>
            </w:r>
            <w:proofErr w:type="gramStart"/>
            <w:r w:rsidRPr="00343BD6">
              <w:rPr>
                <w:rFonts w:ascii="Times New Roman" w:hAnsi="Times New Roman" w:cs="Times New Roman"/>
                <w:snapToGrid w:val="0"/>
                <w:sz w:val="28"/>
              </w:rPr>
              <w:t>между</w:t>
            </w:r>
            <w:proofErr w:type="gramEnd"/>
            <w:r w:rsidRPr="00343BD6">
              <w:rPr>
                <w:rFonts w:ascii="Times New Roman" w:hAnsi="Times New Roman" w:cs="Times New Roman"/>
                <w:snapToGrid w:val="0"/>
                <w:sz w:val="28"/>
              </w:rPr>
              <w:t xml:space="preserve">. Игры «Исправь ошибку», «Назови лишнее слово», «Что без голоса?», «Возьми что надо», «Спой начало», «Наведи порядок». Слова и предложения для анализа: </w:t>
            </w:r>
            <w:r w:rsidRPr="00343BD6">
              <w:rPr>
                <w:rFonts w:ascii="Times New Roman" w:hAnsi="Times New Roman" w:cs="Times New Roman"/>
                <w:i/>
                <w:snapToGrid w:val="0"/>
                <w:sz w:val="28"/>
              </w:rPr>
              <w:t>козы, кожа, зубы, жуки. У Зои жуки. У Жени козы</w:t>
            </w:r>
          </w:p>
        </w:tc>
      </w:tr>
    </w:tbl>
    <w:p w:rsidR="007A41AE" w:rsidRDefault="00903F4C" w:rsidP="00903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03F4C" w:rsidRPr="00903F4C" w:rsidRDefault="00903F4C" w:rsidP="00903F4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03F4C">
        <w:rPr>
          <w:rFonts w:ascii="Times New Roman" w:hAnsi="Times New Roman"/>
          <w:sz w:val="28"/>
          <w:szCs w:val="28"/>
        </w:rPr>
        <w:t xml:space="preserve">Формирование правильного произношения </w:t>
      </w:r>
      <w:r w:rsidR="00261310">
        <w:rPr>
          <w:rFonts w:ascii="Times New Roman" w:hAnsi="Times New Roman"/>
          <w:sz w:val="28"/>
          <w:szCs w:val="28"/>
        </w:rPr>
        <w:t xml:space="preserve">звуков </w:t>
      </w:r>
      <w:r w:rsidR="00343BD6">
        <w:rPr>
          <w:rFonts w:ascii="Times New Roman" w:hAnsi="Times New Roman"/>
          <w:sz w:val="28"/>
          <w:szCs w:val="28"/>
        </w:rPr>
        <w:t>З-Ж</w:t>
      </w:r>
    </w:p>
    <w:p w:rsidR="00903F4C" w:rsidRPr="00903F4C" w:rsidRDefault="00903F4C" w:rsidP="00903F4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03F4C">
        <w:rPr>
          <w:rFonts w:ascii="Times New Roman" w:hAnsi="Times New Roman"/>
          <w:sz w:val="28"/>
          <w:szCs w:val="28"/>
        </w:rPr>
        <w:t>Развитие фонематического слуха</w:t>
      </w:r>
    </w:p>
    <w:p w:rsidR="00903F4C" w:rsidRPr="00903F4C" w:rsidRDefault="00903F4C" w:rsidP="00903F4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03F4C">
        <w:rPr>
          <w:rFonts w:ascii="Times New Roman" w:hAnsi="Times New Roman"/>
          <w:sz w:val="28"/>
          <w:szCs w:val="28"/>
        </w:rPr>
        <w:t>Развитие связной речи</w:t>
      </w:r>
    </w:p>
    <w:p w:rsidR="00903F4C" w:rsidRDefault="00903F4C" w:rsidP="00903F4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03F4C">
        <w:rPr>
          <w:rFonts w:ascii="Times New Roman" w:hAnsi="Times New Roman"/>
          <w:sz w:val="28"/>
          <w:szCs w:val="28"/>
        </w:rPr>
        <w:t xml:space="preserve">Развитие мышления, </w:t>
      </w:r>
      <w:proofErr w:type="gramStart"/>
      <w:r w:rsidRPr="00903F4C">
        <w:rPr>
          <w:rFonts w:ascii="Times New Roman" w:hAnsi="Times New Roman"/>
          <w:sz w:val="28"/>
          <w:szCs w:val="28"/>
        </w:rPr>
        <w:t>внимании</w:t>
      </w:r>
      <w:proofErr w:type="gramEnd"/>
      <w:r w:rsidRPr="00903F4C">
        <w:rPr>
          <w:rFonts w:ascii="Times New Roman" w:hAnsi="Times New Roman"/>
          <w:sz w:val="28"/>
          <w:szCs w:val="28"/>
        </w:rPr>
        <w:t>, памяти</w:t>
      </w:r>
    </w:p>
    <w:p w:rsidR="00903F4C" w:rsidRDefault="003B11E7" w:rsidP="00903F4C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68EAAD" wp14:editId="7AFFC490">
            <wp:simplePos x="0" y="0"/>
            <wp:positionH relativeFrom="column">
              <wp:posOffset>2812415</wp:posOffset>
            </wp:positionH>
            <wp:positionV relativeFrom="paragraph">
              <wp:posOffset>590550</wp:posOffset>
            </wp:positionV>
            <wp:extent cx="3505200" cy="2628900"/>
            <wp:effectExtent l="0" t="0" r="0" b="0"/>
            <wp:wrapThrough wrapText="bothSides">
              <wp:wrapPolygon edited="0">
                <wp:start x="0" y="0"/>
                <wp:lineTo x="0" y="21443"/>
                <wp:lineTo x="21483" y="21443"/>
                <wp:lineTo x="21483" y="0"/>
                <wp:lineTo x="0" y="0"/>
              </wp:wrapPolygon>
            </wp:wrapThrough>
            <wp:docPr id="18" name="Рисунок 18" descr="https://ds04.infourok.ru/uploads/ex/10f1/0011fec8-0b7f321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4.infourok.ru/uploads/ex/10f1/0011fec8-0b7f3214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58D">
        <w:rPr>
          <w:rFonts w:ascii="Times New Roman" w:hAnsi="Times New Roman"/>
          <w:sz w:val="28"/>
          <w:szCs w:val="28"/>
        </w:rPr>
        <w:t>Р</w:t>
      </w:r>
      <w:r w:rsidR="00903F4C">
        <w:rPr>
          <w:rFonts w:ascii="Times New Roman" w:hAnsi="Times New Roman"/>
          <w:sz w:val="28"/>
          <w:szCs w:val="28"/>
        </w:rPr>
        <w:t xml:space="preserve">одителям был отправлен стимульный материал к занятию и план его проведения. </w:t>
      </w:r>
    </w:p>
    <w:p w:rsidR="00C1458D" w:rsidRDefault="003B11E7" w:rsidP="00C70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5FD3D6" wp14:editId="0A4E9415">
            <wp:simplePos x="0" y="0"/>
            <wp:positionH relativeFrom="column">
              <wp:posOffset>-832485</wp:posOffset>
            </wp:positionH>
            <wp:positionV relativeFrom="paragraph">
              <wp:posOffset>-12065</wp:posOffset>
            </wp:positionV>
            <wp:extent cx="3505200" cy="2628265"/>
            <wp:effectExtent l="0" t="0" r="0" b="635"/>
            <wp:wrapThrough wrapText="bothSides">
              <wp:wrapPolygon edited="0">
                <wp:start x="0" y="0"/>
                <wp:lineTo x="0" y="21449"/>
                <wp:lineTo x="21483" y="21449"/>
                <wp:lineTo x="21483" y="0"/>
                <wp:lineTo x="0" y="0"/>
              </wp:wrapPolygon>
            </wp:wrapThrough>
            <wp:docPr id="17" name="Рисунок 17" descr="https://ds04.infourok.ru/uploads/ex/10f1/0011fec8-0b7f3214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s04.infourok.ru/uploads/ex/10f1/0011fec8-0b7f3214/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1E7" w:rsidRDefault="003B11E7" w:rsidP="003B1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30326DE" wp14:editId="2AF6CE85">
            <wp:simplePos x="0" y="0"/>
            <wp:positionH relativeFrom="column">
              <wp:posOffset>2701925</wp:posOffset>
            </wp:positionH>
            <wp:positionV relativeFrom="paragraph">
              <wp:posOffset>2289810</wp:posOffset>
            </wp:positionV>
            <wp:extent cx="3530600" cy="2647950"/>
            <wp:effectExtent l="0" t="0" r="0" b="0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26" name="Рисунок 26" descr="https://im0-tub-ru.yandex.net/i?id=a5122100783bd671c0912f71cafd76e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m0-tub-ru.yandex.net/i?id=a5122100783bd671c0912f71cafd76e0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F828EE7" wp14:editId="1EB0E30D">
            <wp:simplePos x="0" y="0"/>
            <wp:positionH relativeFrom="column">
              <wp:posOffset>-851535</wp:posOffset>
            </wp:positionH>
            <wp:positionV relativeFrom="paragraph">
              <wp:posOffset>2289810</wp:posOffset>
            </wp:positionV>
            <wp:extent cx="3352165" cy="2514600"/>
            <wp:effectExtent l="0" t="0" r="635" b="0"/>
            <wp:wrapThrough wrapText="bothSides">
              <wp:wrapPolygon edited="0">
                <wp:start x="0" y="0"/>
                <wp:lineTo x="0" y="21436"/>
                <wp:lineTo x="21481" y="21436"/>
                <wp:lineTo x="21481" y="0"/>
                <wp:lineTo x="0" y="0"/>
              </wp:wrapPolygon>
            </wp:wrapThrough>
            <wp:docPr id="25" name="Рисунок 25" descr="https://ds04.infourok.ru/uploads/ex/10f1/0011fec8-0b7f321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s04.infourok.ru/uploads/ex/10f1/0011fec8-0b7f3214/img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484E592" wp14:editId="0967F386">
            <wp:simplePos x="0" y="0"/>
            <wp:positionH relativeFrom="column">
              <wp:posOffset>2708275</wp:posOffset>
            </wp:positionH>
            <wp:positionV relativeFrom="paragraph">
              <wp:posOffset>-491490</wp:posOffset>
            </wp:positionV>
            <wp:extent cx="3543300" cy="2657475"/>
            <wp:effectExtent l="0" t="0" r="0" b="9525"/>
            <wp:wrapThrough wrapText="bothSides">
              <wp:wrapPolygon edited="0">
                <wp:start x="0" y="0"/>
                <wp:lineTo x="0" y="21523"/>
                <wp:lineTo x="21484" y="21523"/>
                <wp:lineTo x="21484" y="0"/>
                <wp:lineTo x="0" y="0"/>
              </wp:wrapPolygon>
            </wp:wrapThrough>
            <wp:docPr id="22" name="Рисунок 22" descr="https://mersibo.ru/sites/default/files/styles/large/public/club/images/seriya-podberi-paru-differentsiatsiya-z-j_268483.png?itok=MEB4La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ersibo.ru/sites/default/files/styles/large/public/club/images/seriya-podberi-paru-differentsiatsiya-z-j_268483.png?itok=MEB4Lae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3F61B37" wp14:editId="437F0E62">
            <wp:simplePos x="0" y="0"/>
            <wp:positionH relativeFrom="column">
              <wp:posOffset>-851535</wp:posOffset>
            </wp:positionH>
            <wp:positionV relativeFrom="paragraph">
              <wp:posOffset>-491490</wp:posOffset>
            </wp:positionV>
            <wp:extent cx="3429000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480" y="21440"/>
                <wp:lineTo x="21480" y="0"/>
                <wp:lineTo x="0" y="0"/>
              </wp:wrapPolygon>
            </wp:wrapThrough>
            <wp:docPr id="20" name="Рисунок 20" descr="https://logoznanie.ru/images/img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ogoznanie.ru/images/img3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1AE" w:rsidRDefault="007A41AE" w:rsidP="003B1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коррекционно-развивающие занятия </w:t>
      </w:r>
      <w:r w:rsidR="0060655B">
        <w:rPr>
          <w:rFonts w:ascii="Times New Roman" w:hAnsi="Times New Roman" w:cs="Times New Roman"/>
          <w:sz w:val="28"/>
          <w:szCs w:val="28"/>
        </w:rPr>
        <w:t>продолжали проводить</w:t>
      </w:r>
      <w:r>
        <w:rPr>
          <w:rFonts w:ascii="Times New Roman" w:hAnsi="Times New Roman" w:cs="Times New Roman"/>
          <w:sz w:val="28"/>
          <w:szCs w:val="28"/>
        </w:rPr>
        <w:t xml:space="preserve"> согласно индивидуальным планам развития детей. </w:t>
      </w:r>
      <w:r w:rsidR="00DF3F41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 автоматизации</w:t>
      </w:r>
      <w:r w:rsidR="00DF3F41">
        <w:rPr>
          <w:rFonts w:ascii="Times New Roman" w:hAnsi="Times New Roman" w:cs="Times New Roman"/>
          <w:sz w:val="28"/>
          <w:szCs w:val="28"/>
        </w:rPr>
        <w:t>, дифференциации и подготовительному этапу постановки звука проводились по темам:</w:t>
      </w:r>
    </w:p>
    <w:p w:rsidR="00DF3F41" w:rsidRDefault="00DF3F41" w:rsidP="00C7077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3F41">
        <w:rPr>
          <w:rFonts w:ascii="Times New Roman" w:hAnsi="Times New Roman"/>
          <w:sz w:val="28"/>
          <w:szCs w:val="28"/>
        </w:rPr>
        <w:t xml:space="preserve">Артикуляционная гимнастика для подготовки артикуляционного аппарата к произношению звука </w:t>
      </w:r>
      <w:proofErr w:type="gramStart"/>
      <w:r w:rsidRPr="00DF3F41">
        <w:rPr>
          <w:rFonts w:ascii="Times New Roman" w:hAnsi="Times New Roman"/>
          <w:sz w:val="28"/>
          <w:szCs w:val="28"/>
        </w:rPr>
        <w:t>Р</w:t>
      </w:r>
      <w:proofErr w:type="gramEnd"/>
    </w:p>
    <w:p w:rsidR="00C70772" w:rsidRDefault="00C70772" w:rsidP="00C7077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изолированно</w:t>
      </w:r>
    </w:p>
    <w:p w:rsidR="00C70772" w:rsidRPr="00DF3F41" w:rsidRDefault="00C70772" w:rsidP="00C7077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в слогах</w:t>
      </w:r>
    </w:p>
    <w:p w:rsidR="00DF3F41" w:rsidRDefault="00DF3F41" w:rsidP="00C7077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3F41"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 w:rsidRPr="00DF3F41">
        <w:rPr>
          <w:rFonts w:ascii="Times New Roman" w:hAnsi="Times New Roman"/>
          <w:sz w:val="28"/>
          <w:szCs w:val="28"/>
        </w:rPr>
        <w:t>Ш</w:t>
      </w:r>
      <w:proofErr w:type="gramEnd"/>
      <w:r w:rsidRPr="00DF3F41">
        <w:rPr>
          <w:rFonts w:ascii="Times New Roman" w:hAnsi="Times New Roman"/>
          <w:sz w:val="28"/>
          <w:szCs w:val="28"/>
        </w:rPr>
        <w:t xml:space="preserve"> в словах и словосочетаниях</w:t>
      </w:r>
    </w:p>
    <w:p w:rsidR="00C70772" w:rsidRPr="00DF3F41" w:rsidRDefault="00C70772" w:rsidP="00C7077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предложениях</w:t>
      </w:r>
    </w:p>
    <w:p w:rsidR="00DF3F41" w:rsidRPr="00DF3F41" w:rsidRDefault="00DF3F41" w:rsidP="00C7077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3F41">
        <w:rPr>
          <w:rFonts w:ascii="Times New Roman" w:hAnsi="Times New Roman"/>
          <w:sz w:val="28"/>
          <w:szCs w:val="28"/>
        </w:rPr>
        <w:t xml:space="preserve">Автоматизация звука </w:t>
      </w:r>
      <w:proofErr w:type="gramStart"/>
      <w:r w:rsidRPr="00DF3F41">
        <w:rPr>
          <w:rFonts w:ascii="Times New Roman" w:hAnsi="Times New Roman"/>
          <w:sz w:val="28"/>
          <w:szCs w:val="28"/>
        </w:rPr>
        <w:t>З</w:t>
      </w:r>
      <w:proofErr w:type="gramEnd"/>
      <w:r w:rsidRPr="00DF3F41">
        <w:rPr>
          <w:rFonts w:ascii="Times New Roman" w:hAnsi="Times New Roman"/>
          <w:sz w:val="28"/>
          <w:szCs w:val="28"/>
        </w:rPr>
        <w:t xml:space="preserve"> в слогах</w:t>
      </w:r>
    </w:p>
    <w:p w:rsidR="00DF3F41" w:rsidRPr="00DF3F41" w:rsidRDefault="00DF3F41" w:rsidP="00C7077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3F41">
        <w:rPr>
          <w:rFonts w:ascii="Times New Roman" w:hAnsi="Times New Roman"/>
          <w:sz w:val="28"/>
          <w:szCs w:val="28"/>
        </w:rPr>
        <w:t>Дифференциация звуков С-Ш в словах</w:t>
      </w:r>
    </w:p>
    <w:p w:rsidR="00DF3F41" w:rsidRDefault="00261310" w:rsidP="00C7077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Автоматизация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в текстах</w:t>
      </w:r>
    </w:p>
    <w:p w:rsidR="00DF3F41" w:rsidRPr="00DF3F41" w:rsidRDefault="00DF3F41" w:rsidP="00C707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занимались с детьми  самостоятельно по предоставленному наглядному и речевому материалу. </w:t>
      </w:r>
    </w:p>
    <w:p w:rsidR="00DF3F41" w:rsidRPr="00DF3F41" w:rsidRDefault="002301E8" w:rsidP="00DF3F4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3F41">
        <w:rPr>
          <w:rFonts w:ascii="Times New Roman" w:hAnsi="Times New Roman" w:cs="Times New Roman"/>
          <w:i/>
          <w:sz w:val="28"/>
          <w:szCs w:val="28"/>
        </w:rPr>
        <w:t>Все родители детей, посещающих логопедический пункт включены в процесс дистанционного обучения. 84</w:t>
      </w:r>
      <w:r w:rsidR="00D75028" w:rsidRPr="00DF3F41">
        <w:rPr>
          <w:rFonts w:ascii="Times New Roman" w:hAnsi="Times New Roman" w:cs="Times New Roman"/>
          <w:i/>
          <w:sz w:val="28"/>
          <w:szCs w:val="28"/>
        </w:rPr>
        <w:t>%</w:t>
      </w:r>
      <w:r w:rsidRPr="00DF3F41">
        <w:rPr>
          <w:rFonts w:ascii="Times New Roman" w:hAnsi="Times New Roman" w:cs="Times New Roman"/>
          <w:i/>
          <w:sz w:val="28"/>
          <w:szCs w:val="28"/>
        </w:rPr>
        <w:t xml:space="preserve"> (15 человек)</w:t>
      </w:r>
      <w:r w:rsidR="00D75028" w:rsidRPr="00DF3F41">
        <w:rPr>
          <w:rFonts w:ascii="Times New Roman" w:hAnsi="Times New Roman" w:cs="Times New Roman"/>
          <w:i/>
          <w:sz w:val="28"/>
          <w:szCs w:val="28"/>
        </w:rPr>
        <w:t xml:space="preserve"> родителей активно включилис</w:t>
      </w:r>
      <w:r w:rsidRPr="00DF3F41">
        <w:rPr>
          <w:rFonts w:ascii="Times New Roman" w:hAnsi="Times New Roman" w:cs="Times New Roman"/>
          <w:i/>
          <w:sz w:val="28"/>
          <w:szCs w:val="28"/>
        </w:rPr>
        <w:t xml:space="preserve">ь и могут предоставить обратную связь и консультироваться </w:t>
      </w:r>
      <w:r w:rsidRPr="00DF3F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онлайн. </w:t>
      </w:r>
      <w:r w:rsidR="00D75028" w:rsidRPr="00DF3F41">
        <w:rPr>
          <w:rFonts w:ascii="Times New Roman" w:hAnsi="Times New Roman" w:cs="Times New Roman"/>
          <w:i/>
          <w:sz w:val="28"/>
          <w:szCs w:val="28"/>
        </w:rPr>
        <w:t>1</w:t>
      </w:r>
      <w:r w:rsidRPr="00DF3F41">
        <w:rPr>
          <w:rFonts w:ascii="Times New Roman" w:hAnsi="Times New Roman" w:cs="Times New Roman"/>
          <w:i/>
          <w:sz w:val="28"/>
          <w:szCs w:val="28"/>
        </w:rPr>
        <w:t>6</w:t>
      </w:r>
      <w:r w:rsidR="00D75028" w:rsidRPr="00DF3F41">
        <w:rPr>
          <w:rFonts w:ascii="Times New Roman" w:hAnsi="Times New Roman" w:cs="Times New Roman"/>
          <w:i/>
          <w:sz w:val="28"/>
          <w:szCs w:val="28"/>
        </w:rPr>
        <w:t>%</w:t>
      </w:r>
      <w:r w:rsidRPr="00DF3F41">
        <w:rPr>
          <w:rFonts w:ascii="Times New Roman" w:hAnsi="Times New Roman" w:cs="Times New Roman"/>
          <w:i/>
          <w:sz w:val="28"/>
          <w:szCs w:val="28"/>
        </w:rPr>
        <w:t xml:space="preserve"> (3 человека)</w:t>
      </w:r>
      <w:r w:rsidR="00D75028" w:rsidRPr="00DF3F41">
        <w:rPr>
          <w:rFonts w:ascii="Times New Roman" w:hAnsi="Times New Roman" w:cs="Times New Roman"/>
          <w:i/>
          <w:sz w:val="28"/>
          <w:szCs w:val="28"/>
        </w:rPr>
        <w:t xml:space="preserve"> не могут на данный момент </w:t>
      </w:r>
      <w:r w:rsidRPr="00DF3F41">
        <w:rPr>
          <w:rFonts w:ascii="Times New Roman" w:hAnsi="Times New Roman" w:cs="Times New Roman"/>
          <w:i/>
          <w:sz w:val="28"/>
          <w:szCs w:val="28"/>
        </w:rPr>
        <w:t>давать обратную связь в виде фото или видео отчета, т</w:t>
      </w:r>
      <w:r w:rsidR="00DF3F41">
        <w:rPr>
          <w:rFonts w:ascii="Times New Roman" w:hAnsi="Times New Roman" w:cs="Times New Roman"/>
          <w:i/>
          <w:sz w:val="28"/>
          <w:szCs w:val="28"/>
        </w:rPr>
        <w:t>.</w:t>
      </w:r>
      <w:r w:rsidRPr="00DF3F41">
        <w:rPr>
          <w:rFonts w:ascii="Times New Roman" w:hAnsi="Times New Roman" w:cs="Times New Roman"/>
          <w:i/>
          <w:sz w:val="28"/>
          <w:szCs w:val="28"/>
        </w:rPr>
        <w:t>к</w:t>
      </w:r>
      <w:r w:rsidR="00DF3F41">
        <w:rPr>
          <w:rFonts w:ascii="Times New Roman" w:hAnsi="Times New Roman" w:cs="Times New Roman"/>
          <w:i/>
          <w:sz w:val="28"/>
          <w:szCs w:val="28"/>
        </w:rPr>
        <w:t>.</w:t>
      </w:r>
      <w:r w:rsidRPr="00DF3F41">
        <w:rPr>
          <w:rFonts w:ascii="Times New Roman" w:hAnsi="Times New Roman" w:cs="Times New Roman"/>
          <w:i/>
          <w:sz w:val="28"/>
          <w:szCs w:val="28"/>
        </w:rPr>
        <w:t xml:space="preserve"> у них нет интернета, либо телефона с камерой</w:t>
      </w:r>
      <w:r w:rsidR="00D75028" w:rsidRPr="00DF3F4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75028" w:rsidRPr="00DF3F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F41">
        <w:rPr>
          <w:rFonts w:ascii="Times New Roman" w:hAnsi="Times New Roman" w:cs="Times New Roman"/>
          <w:i/>
          <w:sz w:val="28"/>
          <w:szCs w:val="28"/>
        </w:rPr>
        <w:t xml:space="preserve">Данным родителям были переданы задания в печатном виде. </w:t>
      </w:r>
    </w:p>
    <w:p w:rsidR="00631200" w:rsidRDefault="00D75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получены следующие отзывы</w:t>
      </w:r>
      <w:r w:rsidR="008370E7">
        <w:rPr>
          <w:rFonts w:ascii="Times New Roman" w:hAnsi="Times New Roman" w:cs="Times New Roman"/>
          <w:sz w:val="28"/>
          <w:szCs w:val="28"/>
        </w:rPr>
        <w:t>, в личных сообщениях родители делились видеозаписями и фотографиями детей.</w:t>
      </w:r>
    </w:p>
    <w:p w:rsidR="00261310" w:rsidRDefault="00261310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61310" w:rsidRDefault="0026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отзывы:</w:t>
      </w:r>
    </w:p>
    <w:bookmarkEnd w:id="0"/>
    <w:p w:rsidR="00261310" w:rsidRDefault="0026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F41" w:rsidRPr="00631200" w:rsidRDefault="00DF3F41">
      <w:pPr>
        <w:rPr>
          <w:rFonts w:ascii="Times New Roman" w:hAnsi="Times New Roman" w:cs="Times New Roman"/>
          <w:sz w:val="28"/>
          <w:szCs w:val="28"/>
        </w:rPr>
      </w:pPr>
    </w:p>
    <w:sectPr w:rsidR="00DF3F41" w:rsidRPr="00631200" w:rsidSect="00903F4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FDC"/>
    <w:multiLevelType w:val="hybridMultilevel"/>
    <w:tmpl w:val="822653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7B510C"/>
    <w:multiLevelType w:val="hybridMultilevel"/>
    <w:tmpl w:val="EF681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9C4B82"/>
    <w:multiLevelType w:val="hybridMultilevel"/>
    <w:tmpl w:val="B0A670E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00"/>
    <w:rsid w:val="002301E8"/>
    <w:rsid w:val="00261310"/>
    <w:rsid w:val="00343BD6"/>
    <w:rsid w:val="003B11E7"/>
    <w:rsid w:val="0060655B"/>
    <w:rsid w:val="00631200"/>
    <w:rsid w:val="007A41AE"/>
    <w:rsid w:val="007C2FE1"/>
    <w:rsid w:val="008370E7"/>
    <w:rsid w:val="008D2A97"/>
    <w:rsid w:val="00903F4C"/>
    <w:rsid w:val="00AD008E"/>
    <w:rsid w:val="00B25141"/>
    <w:rsid w:val="00C12124"/>
    <w:rsid w:val="00C1458D"/>
    <w:rsid w:val="00C70772"/>
    <w:rsid w:val="00D75028"/>
    <w:rsid w:val="00DF3F41"/>
    <w:rsid w:val="00E15811"/>
    <w:rsid w:val="00F151BA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A41A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A41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Алёна</cp:lastModifiedBy>
  <cp:revision>2</cp:revision>
  <dcterms:created xsi:type="dcterms:W3CDTF">2020-04-29T14:49:00Z</dcterms:created>
  <dcterms:modified xsi:type="dcterms:W3CDTF">2020-04-29T14:49:00Z</dcterms:modified>
</cp:coreProperties>
</file>