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30" w:rsidRDefault="00AD7BFC" w:rsidP="00AD7BFC">
      <w:r>
        <w:t>Отчет инструктора по ФИЗО</w:t>
      </w:r>
      <w:r w:rsidR="00B332CC">
        <w:t xml:space="preserve">  </w:t>
      </w:r>
      <w:r>
        <w:t xml:space="preserve"> </w:t>
      </w:r>
      <w:proofErr w:type="spellStart"/>
      <w:r>
        <w:t>Замарацких</w:t>
      </w:r>
      <w:proofErr w:type="spellEnd"/>
      <w:r>
        <w:t xml:space="preserve"> Н.В. </w:t>
      </w:r>
    </w:p>
    <w:p w:rsidR="00AD7BFC" w:rsidRDefault="003160E6" w:rsidP="00AD7BFC">
      <w:r>
        <w:t>Среда</w:t>
      </w:r>
      <w:r w:rsidR="00FB5530">
        <w:t xml:space="preserve"> </w:t>
      </w:r>
      <w:r w:rsidR="003D0608">
        <w:t xml:space="preserve"> 23</w:t>
      </w:r>
      <w:r w:rsidR="00AD7BFC">
        <w:t>.04.2020 г.</w:t>
      </w:r>
    </w:p>
    <w:p w:rsidR="00FB5530" w:rsidRDefault="00FB5530" w:rsidP="00AD7BFC">
      <w:r>
        <w:t>Реализация организованной образовательной деятельности по физическому развитию:</w:t>
      </w:r>
    </w:p>
    <w:p w:rsidR="00FB5530" w:rsidRDefault="003D0608" w:rsidP="00AD7BFC">
      <w:r>
        <w:t>1. 1-ая младшая</w:t>
      </w:r>
      <w:r w:rsidR="00B332CC">
        <w:t xml:space="preserve"> группа</w:t>
      </w:r>
    </w:p>
    <w:p w:rsidR="00FB5530" w:rsidRDefault="003D0608" w:rsidP="00AD7BFC">
      <w:r>
        <w:t>2. Средняя</w:t>
      </w:r>
      <w:r w:rsidR="00B332CC">
        <w:t xml:space="preserve"> группа</w:t>
      </w:r>
    </w:p>
    <w:p w:rsidR="003160E6" w:rsidRDefault="003160E6" w:rsidP="00AD7BFC"/>
    <w:p w:rsidR="00F81F8E" w:rsidRDefault="003D0608" w:rsidP="00F81F8E">
      <w:r>
        <w:t xml:space="preserve">1. 1-ая младшая группа </w:t>
      </w:r>
      <w:r w:rsidR="00AD7BFC">
        <w:t xml:space="preserve"> группе была предложена утренняя оздоровительная гимнастика. </w:t>
      </w:r>
      <w:r w:rsidR="003160E6">
        <w:t>В гимнастике приняли участие  5</w:t>
      </w:r>
      <w:r w:rsidR="00F81F8E">
        <w:t xml:space="preserve">    детей.</w:t>
      </w:r>
      <w:r w:rsidR="00AD7BFC">
        <w:t xml:space="preserve"> </w:t>
      </w:r>
      <w:r w:rsidR="00F81F8E">
        <w:t xml:space="preserve"> Гимнастика способствует укреплению организма, улучшает кровообращение, закаливает, пробуждает, дисциплинирует.  </w:t>
      </w:r>
    </w:p>
    <w:p w:rsidR="00072D34" w:rsidRDefault="003D0608" w:rsidP="00F81F8E">
      <w:r>
        <w:t>2. Средней</w:t>
      </w:r>
      <w:r w:rsidR="003160E6">
        <w:t xml:space="preserve">  группе было предложено </w:t>
      </w:r>
      <w:proofErr w:type="spellStart"/>
      <w:r w:rsidR="003160E6">
        <w:t>общеразвивающие</w:t>
      </w:r>
      <w:proofErr w:type="spellEnd"/>
      <w:r w:rsidR="003160E6">
        <w:t xml:space="preserve"> упражнения</w:t>
      </w:r>
      <w:r w:rsidR="00AD7BFC">
        <w:t xml:space="preserve">. </w:t>
      </w:r>
      <w:r w:rsidR="003160E6">
        <w:t>В</w:t>
      </w:r>
      <w:r>
        <w:t xml:space="preserve"> гимнастике приняли участие  6</w:t>
      </w:r>
      <w:r w:rsidR="003160E6">
        <w:t xml:space="preserve">  детей. </w:t>
      </w:r>
      <w:proofErr w:type="spellStart"/>
      <w:r w:rsidR="003160E6">
        <w:t>Общеразвивающие</w:t>
      </w:r>
      <w:proofErr w:type="spellEnd"/>
      <w:r w:rsidR="003160E6">
        <w:t xml:space="preserve"> упражнения способствуют улучшению координации движений, ориентировке в пространстве, положительно влияют на сердечно-</w:t>
      </w:r>
      <w:r w:rsidR="00072D34">
        <w:t xml:space="preserve"> сосудистую и дыхательную функции организма.</w:t>
      </w:r>
    </w:p>
    <w:p w:rsidR="00AD7BFC" w:rsidRDefault="00AD7BFC" w:rsidP="00AD7BFC"/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</w:p>
    <w:p w:rsidR="00D81E0D" w:rsidRPr="00732BF4" w:rsidRDefault="00D81E0D" w:rsidP="00D81E0D">
      <w:pPr>
        <w:shd w:val="clear" w:color="auto" w:fill="F4F4F4"/>
        <w:spacing w:before="376" w:after="188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</w:pPr>
      <w:r w:rsidRPr="00732BF4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 xml:space="preserve">Увлекательные домашние мини </w:t>
      </w:r>
      <w:proofErr w:type="spellStart"/>
      <w:r w:rsidRPr="00732BF4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квесты</w:t>
      </w:r>
      <w:proofErr w:type="spellEnd"/>
    </w:p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 xml:space="preserve">Искать, бегать, думать – </w:t>
      </w:r>
      <w:proofErr w:type="spellStart"/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квест</w:t>
      </w:r>
      <w:proofErr w:type="spellEnd"/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 xml:space="preserve"> задачи захватывают даже взрослых. Устройте подобные мероприятия для своего сына или дочки, и вы увидите, как загорятся их глаза. Тем более, что придумывать ничего сверхъестественного не придется. Ребятишки такие фантазеры, что вам нужно только подать идею, а остальное они додумают сами. Так, можно устроить:</w:t>
      </w:r>
    </w:p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1. Увлекательное путешествие</w:t>
      </w:r>
    </w:p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</w:t>
      </w:r>
    </w:p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2. Поиск клада</w:t>
      </w:r>
    </w:p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D81E0D" w:rsidRPr="00732BF4" w:rsidRDefault="00D81E0D" w:rsidP="00D81E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«горячо-холодно»;</w:t>
      </w:r>
    </w:p>
    <w:p w:rsidR="00D81E0D" w:rsidRPr="00732BF4" w:rsidRDefault="00D81E0D" w:rsidP="00D81E0D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по нарисованному плану комнаты с указателями-подсказками.</w:t>
      </w:r>
    </w:p>
    <w:p w:rsidR="00D81E0D" w:rsidRPr="00732BF4" w:rsidRDefault="00D81E0D" w:rsidP="00D81E0D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Можно предложить еще такой вариант: сказать, что клад находится на другом конце комнаты, а добраться туда разрешено, не касаясь пола. Используя любые подручные средства, такие как стул, подушки, кубики, ребенок должен добраться до цели.</w:t>
      </w:r>
    </w:p>
    <w:p w:rsidR="003D0608" w:rsidRDefault="003D0608" w:rsidP="00452215">
      <w:pPr>
        <w:shd w:val="clear" w:color="auto" w:fill="F4F4F4"/>
        <w:spacing w:before="376" w:after="18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</w:p>
    <w:p w:rsidR="00452215" w:rsidRPr="00732BF4" w:rsidRDefault="00452215" w:rsidP="00452215">
      <w:pPr>
        <w:shd w:val="clear" w:color="auto" w:fill="F4F4F4"/>
        <w:spacing w:before="376" w:after="188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732BF4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  <w:lastRenderedPageBreak/>
        <w:t>Подвижные игры для детей 2-3 лет дома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Детишки в 2 года очень любят активные движения, сопровождающиеся песенками с забавными стишками. Начинать подвижные игры лучше с выполнения несложных действий, они не только помогают физически развиваться, но и формируют речь с памятью. Так, предложите чаду следующие варианты: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 xml:space="preserve">1. </w:t>
      </w:r>
      <w:proofErr w:type="spellStart"/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Тили-бом</w:t>
      </w:r>
      <w:proofErr w:type="spellEnd"/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Взмахиваем руками – «</w:t>
      </w:r>
      <w:proofErr w:type="spellStart"/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тили-бом</w:t>
      </w:r>
      <w:proofErr w:type="spellEnd"/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»,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Затыкаем уши руками – «что за гром?»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Смотрим на часы – «вот те раз» —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Показываем один палец – «ровно час!»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2. Птичка, лети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Возьмите малыша за ручки, начинайте ходить с ним по кругу – «лети, птичка, к нам в окно»,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Начинайте махать руками – «лети, птичка, через дверь»,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Махая руками, начинайте бегать по комнате – «лети, птичка, к нам в окно»,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Коснитесь рукой стула – «прилетай и сядь на стул».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Так, можно, «летая», касаться разных предметов в комнате. Потеха не только развивает координацию движений, но и расширяет словарный запас.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3. Посмотри на себя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Попросите ребенку осмотреть себя, предложив интересные задания. Например, если он в футболке, попросите его наклониться вперед. Если у него есть носочки, попросите присесть. Вариантов заданий может быть сколько угодно, которые не только укрепляют мышцы, но и развивают наблюдательность.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br/>
        <w:t>4. Кто как ходит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Предложите малышу походить, подражая разным животным. Пройдитесь вместе с ним вразвалочку как мишка, попрыгайте как зайка или лягушка, медленно прошагайте как верблюд, выбрасывая вперед ноги. Когда походки зверей будут изучены попробуйте поиграть в «</w:t>
      </w:r>
      <w:proofErr w:type="spellStart"/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угадайку</w:t>
      </w:r>
      <w:proofErr w:type="spellEnd"/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»: один изображает животное, другой угадывает.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5. Переложи вещь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Вы не замечали сколько шагов делает малыш, пытаясь переложить предметы? Предложите карапузу, например, переложить 10 целых грецких орехов с одной миски в другую, находящихся далеко друг от друга.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Со временем задания стоит усложнять, используя мяч, ведёрочки или прочие интересные вещицы. Так, мяч можно катать по полу, под ведерочком прятать игрушку, пытаться пройти по натянутой по полу веревочке.</w:t>
      </w:r>
    </w:p>
    <w:p w:rsidR="00452215" w:rsidRPr="00732BF4" w:rsidRDefault="00452215" w:rsidP="00452215">
      <w:pPr>
        <w:shd w:val="clear" w:color="auto" w:fill="F4F4F4"/>
        <w:spacing w:after="313" w:line="240" w:lineRule="auto"/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</w:pPr>
      <w:r w:rsidRPr="00732BF4">
        <w:rPr>
          <w:rFonts w:ascii="Barlow" w:eastAsia="Times New Roman" w:hAnsi="Barlow" w:cs="Times New Roman"/>
          <w:color w:val="333333"/>
          <w:sz w:val="20"/>
          <w:szCs w:val="20"/>
          <w:lang w:eastAsia="ru-RU"/>
        </w:rPr>
        <w:t>Вариантов интересных занимательных забав реально придумать сколько угодно, используя при этом не только готовые игрушки, но и любой подручный материал.</w:t>
      </w:r>
    </w:p>
    <w:p w:rsidR="00AD7BFC" w:rsidRDefault="00AD7BFC"/>
    <w:sectPr w:rsidR="00AD7BFC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rl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832"/>
    <w:multiLevelType w:val="multilevel"/>
    <w:tmpl w:val="208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07F"/>
    <w:rsid w:val="00072D34"/>
    <w:rsid w:val="000D6A8A"/>
    <w:rsid w:val="0023191B"/>
    <w:rsid w:val="003070EB"/>
    <w:rsid w:val="003160E6"/>
    <w:rsid w:val="0034395E"/>
    <w:rsid w:val="003D0608"/>
    <w:rsid w:val="00452215"/>
    <w:rsid w:val="00550673"/>
    <w:rsid w:val="005C3137"/>
    <w:rsid w:val="008376CC"/>
    <w:rsid w:val="00AB1672"/>
    <w:rsid w:val="00AD7BFC"/>
    <w:rsid w:val="00B332CC"/>
    <w:rsid w:val="00C1013E"/>
    <w:rsid w:val="00C8107F"/>
    <w:rsid w:val="00CD3FD0"/>
    <w:rsid w:val="00D81E0D"/>
    <w:rsid w:val="00F81F8E"/>
    <w:rsid w:val="00FB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2020-04-21T08:06:00Z</dcterms:created>
  <dcterms:modified xsi:type="dcterms:W3CDTF">2020-04-23T03:12:00Z</dcterms:modified>
</cp:coreProperties>
</file>